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202FA8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15168D">
        <w:rPr>
          <w:rFonts w:ascii="Times New Roman" w:eastAsia="Calibri" w:hAnsi="Times New Roman" w:cs="Times New Roman"/>
          <w:b/>
          <w:sz w:val="28"/>
          <w:szCs w:val="28"/>
          <w:u w:val="single"/>
        </w:rPr>
        <w:t>1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4241C7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787D06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0A2C3D" w:rsidRDefault="00787D06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787D06">
        <w:rPr>
          <w:rFonts w:ascii="Times New Roman" w:hAnsi="Times New Roman" w:cs="Times New Roman"/>
          <w:sz w:val="28"/>
          <w:szCs w:val="28"/>
        </w:rPr>
        <w:t xml:space="preserve"> проекту решения </w:t>
      </w:r>
      <w:r w:rsidRPr="00787D06">
        <w:rPr>
          <w:rFonts w:ascii="Times New Roman" w:eastAsia="Calibri" w:hAnsi="Times New Roman" w:cs="Times New Roman"/>
          <w:sz w:val="28"/>
          <w:szCs w:val="28"/>
        </w:rPr>
        <w:t>о предоставлении разрешения на отклонение от предельных                      параметров разрешенного строительства, реконструкции объекта (объектов) капитального строительства для земельного участка с кадастровым номером 47:07:0000000:98854</w:t>
      </w:r>
      <w:r w:rsidR="00276AAD" w:rsidRPr="000A2C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0D4812" w:rsidRPr="000A2C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0A2C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15168D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15168D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C17860" w:rsidRPr="00E26AE2">
        <w:rPr>
          <w:rFonts w:ascii="Times New Roman" w:eastAsia="Calibri" w:hAnsi="Times New Roman" w:cs="Times New Roman"/>
          <w:sz w:val="28"/>
          <w:szCs w:val="28"/>
        </w:rPr>
        <w:t>1</w:t>
      </w:r>
      <w:r w:rsidR="00787D06">
        <w:rPr>
          <w:rFonts w:ascii="Times New Roman" w:eastAsia="Calibri" w:hAnsi="Times New Roman" w:cs="Times New Roman"/>
          <w:sz w:val="28"/>
          <w:szCs w:val="28"/>
        </w:rPr>
        <w:t>5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E26AE2">
        <w:rPr>
          <w:rFonts w:ascii="Times New Roman" w:eastAsia="Calibri" w:hAnsi="Times New Roman" w:cs="Times New Roman"/>
          <w:sz w:val="28"/>
          <w:szCs w:val="28"/>
        </w:rPr>
        <w:t>7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4241C7">
        <w:rPr>
          <w:rFonts w:ascii="Times New Roman" w:eastAsia="Calibri" w:hAnsi="Times New Roman" w:cs="Times New Roman"/>
          <w:sz w:val="28"/>
          <w:szCs w:val="28"/>
        </w:rPr>
        <w:t>3</w:t>
      </w:r>
      <w:r w:rsidR="00787D06">
        <w:rPr>
          <w:rFonts w:ascii="Times New Roman" w:eastAsia="Calibri" w:hAnsi="Times New Roman" w:cs="Times New Roman"/>
          <w:sz w:val="28"/>
          <w:szCs w:val="28"/>
        </w:rPr>
        <w:t>8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муниципального </w:t>
      </w:r>
      <w:r w:rsidR="00E577F8" w:rsidRPr="00E577F8">
        <w:rPr>
          <w:sz w:val="28"/>
          <w:szCs w:val="28"/>
        </w:rPr>
        <w:lastRenderedPageBreak/>
        <w:t>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276AAD">
        <w:rPr>
          <w:sz w:val="28"/>
          <w:szCs w:val="28"/>
        </w:rPr>
        <w:t>30</w:t>
      </w:r>
      <w:r w:rsidR="00B15837">
        <w:rPr>
          <w:sz w:val="28"/>
          <w:szCs w:val="28"/>
        </w:rPr>
        <w:t>.0</w:t>
      </w:r>
      <w:r w:rsidR="00276AAD">
        <w:rPr>
          <w:sz w:val="28"/>
          <w:szCs w:val="28"/>
        </w:rPr>
        <w:t>6</w:t>
      </w:r>
      <w:r w:rsidR="00B15837">
        <w:rPr>
          <w:sz w:val="28"/>
          <w:szCs w:val="28"/>
        </w:rPr>
        <w:t>.2026 №</w:t>
      </w:r>
      <w:r w:rsidR="00276AAD">
        <w:rPr>
          <w:sz w:val="28"/>
          <w:szCs w:val="28"/>
        </w:rPr>
        <w:t>4</w:t>
      </w:r>
      <w:r w:rsidR="00787D06">
        <w:rPr>
          <w:sz w:val="28"/>
          <w:szCs w:val="28"/>
        </w:rPr>
        <w:t>5</w:t>
      </w:r>
      <w:r w:rsidR="004241C7">
        <w:rPr>
          <w:sz w:val="28"/>
          <w:szCs w:val="28"/>
        </w:rPr>
        <w:t>/01-04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87F1B">
        <w:rPr>
          <w:color w:val="000000"/>
          <w:sz w:val="28"/>
          <w:szCs w:val="28"/>
          <w:shd w:val="clear" w:color="auto" w:fill="FFFFFF"/>
        </w:rPr>
        <w:t>Всеволожского</w:t>
      </w:r>
      <w:r w:rsidR="00276AAD">
        <w:rPr>
          <w:color w:val="000000"/>
          <w:sz w:val="28"/>
          <w:szCs w:val="28"/>
          <w:shd w:val="clear" w:color="auto" w:fill="FFFFFF"/>
        </w:rPr>
        <w:t xml:space="preserve"> </w:t>
      </w:r>
      <w:r w:rsidR="00287F1B">
        <w:rPr>
          <w:color w:val="000000"/>
          <w:sz w:val="28"/>
          <w:szCs w:val="28"/>
          <w:shd w:val="clear" w:color="auto" w:fill="FFFFFF"/>
        </w:rPr>
        <w:t>городского</w:t>
      </w:r>
      <w:r w:rsidR="00401627">
        <w:rPr>
          <w:color w:val="000000"/>
          <w:sz w:val="28"/>
          <w:szCs w:val="28"/>
          <w:shd w:val="clear" w:color="auto" w:fill="FFFFFF"/>
        </w:rPr>
        <w:t xml:space="preserve"> 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М.Л. Будник</w:t>
      </w:r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1312"/>
    <w:rsid w:val="000A292A"/>
    <w:rsid w:val="000A2C3D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68D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87F1B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31E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D06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02F10-86CF-4D27-B17B-2C552AE4B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2026-06-22T07:48:00Z</cp:lastPrinted>
  <dcterms:created xsi:type="dcterms:W3CDTF">2026-08-03T08:14:00Z</dcterms:created>
  <dcterms:modified xsi:type="dcterms:W3CDTF">2026-08-03T08:14:00Z</dcterms:modified>
</cp:coreProperties>
</file>