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401627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06.03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401627" w:rsidRPr="004016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решения 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47:07:0957003:1677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06.02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06.03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401627">
        <w:rPr>
          <w:rFonts w:ascii="Times New Roman" w:eastAsia="Calibri" w:hAnsi="Times New Roman" w:cs="Times New Roman"/>
          <w:sz w:val="28"/>
          <w:szCs w:val="28"/>
        </w:rPr>
        <w:t>2</w:t>
      </w:r>
      <w:r w:rsidR="004276D9">
        <w:rPr>
          <w:rFonts w:ascii="Times New Roman" w:eastAsia="Calibri" w:hAnsi="Times New Roman" w:cs="Times New Roman"/>
          <w:sz w:val="28"/>
          <w:szCs w:val="28"/>
        </w:rPr>
        <w:t>6</w:t>
      </w:r>
      <w:r w:rsidR="00401627">
        <w:rPr>
          <w:rFonts w:ascii="Times New Roman" w:eastAsia="Calibri" w:hAnsi="Times New Roman" w:cs="Times New Roman"/>
          <w:sz w:val="28"/>
          <w:szCs w:val="28"/>
        </w:rPr>
        <w:t>.02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401627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401627">
        <w:rPr>
          <w:rFonts w:ascii="Times New Roman" w:eastAsia="Calibri" w:hAnsi="Times New Roman" w:cs="Times New Roman"/>
          <w:sz w:val="28"/>
          <w:szCs w:val="28"/>
        </w:rPr>
        <w:t>3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401627">
        <w:rPr>
          <w:sz w:val="28"/>
          <w:szCs w:val="28"/>
        </w:rPr>
        <w:t>29.01.2026 №04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401627">
        <w:rPr>
          <w:color w:val="000000"/>
          <w:sz w:val="28"/>
          <w:szCs w:val="28"/>
          <w:shd w:val="clear" w:color="auto" w:fill="FFFFFF"/>
        </w:rPr>
        <w:t>Всеволожского городского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A68B4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92B0A-2C18-4753-A706-EA906694E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Башурова</cp:lastModifiedBy>
  <cp:revision>2</cp:revision>
  <cp:lastPrinted>2026-03-04T11:03:00Z</cp:lastPrinted>
  <dcterms:created xsi:type="dcterms:W3CDTF">2026-03-05T07:42:00Z</dcterms:created>
  <dcterms:modified xsi:type="dcterms:W3CDTF">2026-03-05T07:42:00Z</dcterms:modified>
</cp:coreProperties>
</file>