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CBD" w:rsidRPr="00C2641B" w:rsidRDefault="00C2641B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20"/>
          <w:szCs w:val="20"/>
        </w:rPr>
      </w:pPr>
      <w:bookmarkStart w:id="0" w:name="_GoBack"/>
      <w:bookmarkEnd w:id="0"/>
      <w:r w:rsidRPr="00C2641B">
        <w:rPr>
          <w:rFonts w:ascii="Times New Roman" w:hAnsi="Times New Roman" w:cs="Times New Roman"/>
          <w:spacing w:val="100"/>
          <w:sz w:val="20"/>
          <w:szCs w:val="20"/>
        </w:rPr>
        <w:t>АДМИНИСТРАЦИЯ</w:t>
      </w:r>
    </w:p>
    <w:p w:rsidR="00F53CBD" w:rsidRPr="0050387B" w:rsidRDefault="00C2641B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>
        <w:rPr>
          <w:rFonts w:ascii="Times New Roman" w:hAnsi="Times New Roman" w:cs="Times New Roman"/>
          <w:spacing w:val="60"/>
          <w:sz w:val="20"/>
          <w:szCs w:val="20"/>
        </w:rPr>
        <w:t>ВСЕВОЛОЖСКОГО МУНИЦИПАЛЬНОГО</w:t>
      </w:r>
      <w:r w:rsidR="00F53CBD" w:rsidRPr="0050387B">
        <w:rPr>
          <w:rFonts w:ascii="Times New Roman" w:hAnsi="Times New Roman" w:cs="Times New Roman"/>
          <w:spacing w:val="60"/>
          <w:sz w:val="20"/>
          <w:szCs w:val="20"/>
        </w:rPr>
        <w:t xml:space="preserve"> РАЙОН</w:t>
      </w:r>
      <w:r>
        <w:rPr>
          <w:rFonts w:ascii="Times New Roman" w:hAnsi="Times New Roman" w:cs="Times New Roman"/>
          <w:spacing w:val="60"/>
          <w:sz w:val="20"/>
          <w:szCs w:val="20"/>
        </w:rPr>
        <w:t>А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662B3A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12.12</w:t>
      </w:r>
      <w:r w:rsidR="00161D8D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202</w:t>
      </w:r>
      <w:r w:rsidR="00534464">
        <w:rPr>
          <w:rFonts w:ascii="Times New Roman" w:eastAsia="Calibri" w:hAnsi="Times New Roman" w:cs="Times New Roman"/>
          <w:b/>
          <w:sz w:val="28"/>
          <w:szCs w:val="28"/>
          <w:u w:val="single"/>
        </w:rPr>
        <w:t>5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101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3839C9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8"/>
          <w:szCs w:val="28"/>
        </w:rPr>
      </w:pPr>
      <w:r w:rsidRPr="003839C9">
        <w:rPr>
          <w:b/>
          <w:sz w:val="28"/>
          <w:szCs w:val="28"/>
        </w:rPr>
        <w:t>Наименование проекта, рассмотренного на публичных слушаниях:</w:t>
      </w:r>
      <w:r w:rsidR="006527E7" w:rsidRPr="003839C9">
        <w:rPr>
          <w:sz w:val="28"/>
          <w:szCs w:val="28"/>
        </w:rPr>
        <w:t xml:space="preserve"> </w:t>
      </w:r>
    </w:p>
    <w:p w:rsidR="00161D8D" w:rsidRPr="00161D8D" w:rsidRDefault="00686B0F" w:rsidP="006B73E2">
      <w:pPr>
        <w:tabs>
          <w:tab w:val="left" w:pos="2835"/>
        </w:tabs>
        <w:ind w:left="17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Проект</w:t>
      </w:r>
      <w:r w:rsidRPr="00686B0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662B3A" w:rsidRPr="00662B3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решения о предоставлении разрешения на отклонение от предельных параметров разрешенного строительства для земельного участка с кадастровым номером для земельного участка с кадастровым номером 47:07:0957003:3033, в части увеличения максимального процента застройки с «20%» до «25%»</w:t>
      </w:r>
      <w:r w:rsidR="00EF7987" w:rsidRPr="00EF79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EF79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</w:t>
      </w:r>
      <w:r w:rsidR="00161D8D" w:rsidRPr="00161D8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далее - Проект).</w:t>
      </w:r>
    </w:p>
    <w:p w:rsidR="00643005" w:rsidRPr="003839C9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94ACD" w:rsidRPr="003839C9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2. Количество участников публичных слушаний: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25207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52536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человек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3. Сроки проведения публичных слушаний: </w:t>
      </w:r>
      <w:r w:rsidRPr="003839C9">
        <w:rPr>
          <w:rFonts w:ascii="Times New Roman" w:hAnsi="Times New Roman" w:cs="Times New Roman"/>
          <w:sz w:val="28"/>
          <w:szCs w:val="28"/>
          <w:lang w:val="en-US" w:eastAsia="ru-RU"/>
        </w:rPr>
        <w:t>c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62B3A">
        <w:rPr>
          <w:rFonts w:ascii="Times New Roman" w:hAnsi="Times New Roman" w:cs="Times New Roman"/>
          <w:sz w:val="28"/>
          <w:szCs w:val="28"/>
          <w:lang w:eastAsia="ru-RU"/>
        </w:rPr>
        <w:t>14.11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534464">
        <w:rPr>
          <w:rFonts w:ascii="Times New Roman" w:hAnsi="Times New Roman" w:cs="Times New Roman"/>
          <w:sz w:val="28"/>
          <w:szCs w:val="28"/>
          <w:lang w:eastAsia="ru-RU"/>
        </w:rPr>
        <w:t>2025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62B3A">
        <w:rPr>
          <w:rFonts w:ascii="Times New Roman" w:hAnsi="Times New Roman" w:cs="Times New Roman"/>
          <w:sz w:val="28"/>
          <w:szCs w:val="28"/>
          <w:lang w:eastAsia="ru-RU"/>
        </w:rPr>
        <w:t>12.12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="00534464">
        <w:rPr>
          <w:rFonts w:ascii="Times New Roman" w:hAnsi="Times New Roman" w:cs="Times New Roman"/>
          <w:sz w:val="28"/>
          <w:szCs w:val="28"/>
          <w:lang w:eastAsia="ru-RU"/>
        </w:rPr>
        <w:t>25</w:t>
      </w: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4.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Орган, уполномоченный на проведение публичных слушаний: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43264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E7887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eastAsia="Calibri" w:hAnsi="Times New Roman" w:cs="Times New Roman"/>
          <w:sz w:val="28"/>
          <w:szCs w:val="28"/>
        </w:rPr>
        <w:t xml:space="preserve">Протокол публичных слушаний по Проекту </w:t>
      </w:r>
      <w:r w:rsidR="00EB32DB" w:rsidRPr="003839C9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662B3A">
        <w:rPr>
          <w:rFonts w:ascii="Times New Roman" w:eastAsia="Calibri" w:hAnsi="Times New Roman" w:cs="Times New Roman"/>
          <w:sz w:val="28"/>
          <w:szCs w:val="28"/>
        </w:rPr>
        <w:t>02.12</w:t>
      </w:r>
      <w:r w:rsidR="00161D8D">
        <w:rPr>
          <w:rFonts w:ascii="Times New Roman" w:eastAsia="Calibri" w:hAnsi="Times New Roman" w:cs="Times New Roman"/>
          <w:sz w:val="28"/>
          <w:szCs w:val="28"/>
        </w:rPr>
        <w:t>.</w:t>
      </w:r>
      <w:r w:rsidR="00534464">
        <w:rPr>
          <w:rFonts w:ascii="Times New Roman" w:eastAsia="Calibri" w:hAnsi="Times New Roman" w:cs="Times New Roman"/>
          <w:sz w:val="28"/>
          <w:szCs w:val="28"/>
        </w:rPr>
        <w:t>2025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="00662B3A">
        <w:rPr>
          <w:rFonts w:ascii="Times New Roman" w:eastAsia="Calibri" w:hAnsi="Times New Roman" w:cs="Times New Roman"/>
          <w:sz w:val="28"/>
          <w:szCs w:val="28"/>
        </w:rPr>
        <w:t>101</w:t>
      </w:r>
      <w:r w:rsidR="006F429E" w:rsidRPr="003839C9">
        <w:rPr>
          <w:rFonts w:ascii="Times New Roman" w:eastAsia="Calibri" w:hAnsi="Times New Roman" w:cs="Times New Roman"/>
          <w:sz w:val="28"/>
          <w:szCs w:val="28"/>
        </w:rPr>
        <w:t>/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4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3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-0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7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43264" w:rsidRPr="003839C9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6.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Предложения и замечания участников публичных слушаний:</w:t>
      </w:r>
    </w:p>
    <w:p w:rsidR="006A5FC5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7311B7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A2FEB">
        <w:rPr>
          <w:rFonts w:ascii="Times New Roman" w:hAnsi="Times New Roman" w:cs="Times New Roman"/>
          <w:sz w:val="28"/>
          <w:szCs w:val="28"/>
          <w:lang w:eastAsia="ru-RU"/>
        </w:rPr>
        <w:t>не поступали</w:t>
      </w:r>
      <w:r w:rsidR="00F2520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A5FC5" w:rsidRDefault="006A5FC5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F4BC3" w:rsidRPr="003839C9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ины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>х участников публичных слушаний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25207">
        <w:rPr>
          <w:rFonts w:ascii="Times New Roman" w:hAnsi="Times New Roman" w:cs="Times New Roman"/>
          <w:sz w:val="28"/>
          <w:szCs w:val="28"/>
          <w:lang w:eastAsia="ru-RU"/>
        </w:rPr>
        <w:t>не поступали.</w:t>
      </w:r>
    </w:p>
    <w:p w:rsidR="008F26CA" w:rsidRPr="003839C9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7.Выводы по результатам публичных слушаний: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проведены в соответствии с федеральным законом Российской Ф</w:t>
      </w:r>
      <w:r w:rsidR="00161D8D">
        <w:rPr>
          <w:sz w:val="28"/>
          <w:szCs w:val="28"/>
        </w:rPr>
        <w:t>едерации №190-ФЗ от 29.12.2004</w:t>
      </w:r>
      <w:r w:rsidRPr="003839C9">
        <w:rPr>
          <w:sz w:val="28"/>
          <w:szCs w:val="28"/>
        </w:rPr>
        <w:t xml:space="preserve"> «Градостроительный кодекс Российской Федерации», Распоряжени</w:t>
      </w:r>
      <w:r w:rsidR="00E94ACD" w:rsidRPr="003839C9">
        <w:rPr>
          <w:sz w:val="28"/>
          <w:szCs w:val="28"/>
        </w:rPr>
        <w:t>ем</w:t>
      </w:r>
      <w:r w:rsidRPr="003839C9">
        <w:rPr>
          <w:sz w:val="28"/>
          <w:szCs w:val="28"/>
        </w:rPr>
        <w:t xml:space="preserve"> </w:t>
      </w:r>
      <w:r w:rsidR="001C33BC" w:rsidRPr="003839C9">
        <w:rPr>
          <w:sz w:val="28"/>
          <w:szCs w:val="28"/>
        </w:rPr>
        <w:t xml:space="preserve">главы </w:t>
      </w:r>
      <w:r w:rsidR="00E577F8" w:rsidRPr="00E577F8">
        <w:rPr>
          <w:sz w:val="28"/>
          <w:szCs w:val="28"/>
        </w:rPr>
        <w:t xml:space="preserve">муниципального образования </w:t>
      </w:r>
      <w:r w:rsidR="00E577F8" w:rsidRPr="00E577F8">
        <w:rPr>
          <w:sz w:val="28"/>
          <w:szCs w:val="28"/>
        </w:rPr>
        <w:lastRenderedPageBreak/>
        <w:t>Всеволожское городское поселение Всеволожского муниципального района Ленинградской области от</w:t>
      </w:r>
      <w:r w:rsidR="00E577F8" w:rsidRPr="00E577F8">
        <w:rPr>
          <w:b/>
          <w:sz w:val="28"/>
          <w:szCs w:val="28"/>
        </w:rPr>
        <w:t xml:space="preserve"> </w:t>
      </w:r>
      <w:r w:rsidR="00662B3A">
        <w:rPr>
          <w:sz w:val="28"/>
          <w:szCs w:val="28"/>
        </w:rPr>
        <w:t>10.11.2025 №90</w:t>
      </w:r>
      <w:r w:rsidR="00E577F8">
        <w:rPr>
          <w:sz w:val="28"/>
          <w:szCs w:val="28"/>
        </w:rPr>
        <w:t>,</w:t>
      </w:r>
      <w:r w:rsidR="00E577F8">
        <w:rPr>
          <w:b/>
          <w:sz w:val="28"/>
          <w:szCs w:val="28"/>
        </w:rPr>
        <w:t xml:space="preserve"> </w:t>
      </w:r>
      <w:r w:rsidRPr="003839C9">
        <w:rPr>
          <w:sz w:val="28"/>
          <w:szCs w:val="28"/>
        </w:rPr>
        <w:t>нормативными</w:t>
      </w:r>
      <w:r w:rsidR="00CA76CC" w:rsidRPr="003839C9">
        <w:rPr>
          <w:sz w:val="28"/>
          <w:szCs w:val="28"/>
        </w:rPr>
        <w:t xml:space="preserve"> правовыми актами администрации</w:t>
      </w:r>
      <w:r w:rsidR="003839C9">
        <w:rPr>
          <w:sz w:val="28"/>
          <w:szCs w:val="28"/>
        </w:rPr>
        <w:t xml:space="preserve"> </w:t>
      </w:r>
      <w:r w:rsidR="000B6B00">
        <w:rPr>
          <w:sz w:val="28"/>
          <w:szCs w:val="28"/>
        </w:rPr>
        <w:t>Всеволожского муниципального района</w:t>
      </w:r>
      <w:r w:rsidRPr="003839C9">
        <w:rPr>
          <w:sz w:val="28"/>
          <w:szCs w:val="28"/>
        </w:rPr>
        <w:t xml:space="preserve"> Ленинградской области. 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 xml:space="preserve">Информация </w:t>
      </w:r>
      <w:r w:rsidRPr="003839C9">
        <w:rPr>
          <w:color w:val="000000"/>
          <w:sz w:val="28"/>
          <w:szCs w:val="28"/>
          <w:shd w:val="clear" w:color="auto" w:fill="FFFFFF"/>
        </w:rPr>
        <w:t xml:space="preserve">по </w:t>
      </w:r>
      <w:r w:rsidRPr="003839C9">
        <w:rPr>
          <w:sz w:val="28"/>
          <w:szCs w:val="28"/>
        </w:rPr>
        <w:t xml:space="preserve">Проекту доведена до сведения </w:t>
      </w:r>
      <w:r w:rsidR="0064237A" w:rsidRPr="003839C9">
        <w:rPr>
          <w:sz w:val="28"/>
          <w:szCs w:val="28"/>
        </w:rPr>
        <w:t xml:space="preserve">жителей </w:t>
      </w:r>
      <w:r w:rsidR="00E577F8">
        <w:rPr>
          <w:color w:val="000000"/>
          <w:sz w:val="28"/>
          <w:szCs w:val="28"/>
          <w:shd w:val="clear" w:color="auto" w:fill="FFFFFF"/>
        </w:rPr>
        <w:t xml:space="preserve">муниципального образования Всеволожское городское поселение Всеволожского муниципального района Ленинградской области </w:t>
      </w:r>
      <w:r w:rsidR="0078170D" w:rsidRPr="003839C9">
        <w:rPr>
          <w:color w:val="000000"/>
          <w:sz w:val="28"/>
          <w:szCs w:val="28"/>
          <w:shd w:val="clear" w:color="auto" w:fill="FFFFFF"/>
        </w:rPr>
        <w:t>и заинтересованных лиц в соответствии с требованиями действующего законодательства</w:t>
      </w:r>
      <w:r w:rsidRPr="003839C9">
        <w:rPr>
          <w:sz w:val="28"/>
          <w:szCs w:val="28"/>
        </w:rPr>
        <w:t>.</w:t>
      </w:r>
    </w:p>
    <w:p w:rsidR="003839C9" w:rsidRPr="000B6B00" w:rsidRDefault="0078170D" w:rsidP="000B6B00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по Проекту признаны состоявшимися</w:t>
      </w:r>
      <w:r w:rsidR="008F26CA" w:rsidRPr="003839C9">
        <w:rPr>
          <w:sz w:val="28"/>
          <w:szCs w:val="28"/>
        </w:rPr>
        <w:t>.</w:t>
      </w:r>
    </w:p>
    <w:p w:rsidR="003839C9" w:rsidRDefault="003839C9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887" w:rsidRPr="003839C9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Комиссии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D2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373BD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М.Л. </w:t>
      </w:r>
      <w:proofErr w:type="spellStart"/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>Будник</w:t>
      </w:r>
      <w:proofErr w:type="spellEnd"/>
    </w:p>
    <w:p w:rsidR="000929C1" w:rsidRPr="003839C9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10E2" w:rsidRPr="003839C9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26CA" w:rsidRPr="003839C9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Секретарь</w:t>
      </w:r>
      <w:r w:rsidR="00BE562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Комиссии                                         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50387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C373BD" w:rsidRPr="00C373BD">
        <w:rPr>
          <w:rFonts w:ascii="Times New Roman" w:hAnsi="Times New Roman" w:cs="Times New Roman"/>
          <w:sz w:val="28"/>
          <w:szCs w:val="28"/>
          <w:lang w:eastAsia="ru-RU"/>
        </w:rPr>
        <w:t xml:space="preserve">Л.А. </w:t>
      </w:r>
      <w:proofErr w:type="spellStart"/>
      <w:r w:rsidR="00C373BD" w:rsidRPr="00C373BD">
        <w:rPr>
          <w:rFonts w:ascii="Times New Roman" w:hAnsi="Times New Roman" w:cs="Times New Roman"/>
          <w:sz w:val="28"/>
          <w:szCs w:val="28"/>
          <w:lang w:eastAsia="ru-RU"/>
        </w:rPr>
        <w:t>Варданян</w:t>
      </w:r>
      <w:proofErr w:type="spellEnd"/>
    </w:p>
    <w:sectPr w:rsidR="008F26CA" w:rsidRPr="003839C9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777B2D"/>
    <w:multiLevelType w:val="multilevel"/>
    <w:tmpl w:val="6C3EE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3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4"/>
  </w:num>
  <w:num w:numId="14">
    <w:abstractNumId w:val="1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3085"/>
    <w:rsid w:val="00004EBE"/>
    <w:rsid w:val="000115B2"/>
    <w:rsid w:val="000208D9"/>
    <w:rsid w:val="000218D4"/>
    <w:rsid w:val="00023219"/>
    <w:rsid w:val="00025BAD"/>
    <w:rsid w:val="00032A84"/>
    <w:rsid w:val="00034713"/>
    <w:rsid w:val="00036062"/>
    <w:rsid w:val="00045524"/>
    <w:rsid w:val="00045B34"/>
    <w:rsid w:val="000515C0"/>
    <w:rsid w:val="000526D2"/>
    <w:rsid w:val="00052EDB"/>
    <w:rsid w:val="000552BA"/>
    <w:rsid w:val="0005666D"/>
    <w:rsid w:val="00060453"/>
    <w:rsid w:val="00061CEC"/>
    <w:rsid w:val="00064B48"/>
    <w:rsid w:val="00066C4B"/>
    <w:rsid w:val="000709A7"/>
    <w:rsid w:val="00075C7D"/>
    <w:rsid w:val="000807E7"/>
    <w:rsid w:val="0008327B"/>
    <w:rsid w:val="000855A6"/>
    <w:rsid w:val="000900BD"/>
    <w:rsid w:val="000929C1"/>
    <w:rsid w:val="000935A7"/>
    <w:rsid w:val="000951EF"/>
    <w:rsid w:val="000A292A"/>
    <w:rsid w:val="000A4ACF"/>
    <w:rsid w:val="000B55F2"/>
    <w:rsid w:val="000B6B00"/>
    <w:rsid w:val="000B7258"/>
    <w:rsid w:val="000B72F3"/>
    <w:rsid w:val="000B7D67"/>
    <w:rsid w:val="000C0DC0"/>
    <w:rsid w:val="000D3C9D"/>
    <w:rsid w:val="000D49E1"/>
    <w:rsid w:val="000D6F78"/>
    <w:rsid w:val="000D7DC5"/>
    <w:rsid w:val="000E16BD"/>
    <w:rsid w:val="000F0DF3"/>
    <w:rsid w:val="000F1461"/>
    <w:rsid w:val="000F4F4A"/>
    <w:rsid w:val="00102072"/>
    <w:rsid w:val="00105355"/>
    <w:rsid w:val="001064B9"/>
    <w:rsid w:val="00107062"/>
    <w:rsid w:val="001151FE"/>
    <w:rsid w:val="001210F0"/>
    <w:rsid w:val="00151E67"/>
    <w:rsid w:val="00154AB3"/>
    <w:rsid w:val="001618F4"/>
    <w:rsid w:val="00161D8D"/>
    <w:rsid w:val="0016357B"/>
    <w:rsid w:val="00163E38"/>
    <w:rsid w:val="00167F50"/>
    <w:rsid w:val="0017509F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14A3"/>
    <w:rsid w:val="001D4622"/>
    <w:rsid w:val="001D4986"/>
    <w:rsid w:val="00203924"/>
    <w:rsid w:val="00206DF1"/>
    <w:rsid w:val="002130C4"/>
    <w:rsid w:val="00230845"/>
    <w:rsid w:val="00232262"/>
    <w:rsid w:val="00232E47"/>
    <w:rsid w:val="00234E28"/>
    <w:rsid w:val="0023502A"/>
    <w:rsid w:val="00235452"/>
    <w:rsid w:val="0023677D"/>
    <w:rsid w:val="00237048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87AF8"/>
    <w:rsid w:val="0029175A"/>
    <w:rsid w:val="00293F7F"/>
    <w:rsid w:val="002A1941"/>
    <w:rsid w:val="002B0E4B"/>
    <w:rsid w:val="002B6CF2"/>
    <w:rsid w:val="002C583E"/>
    <w:rsid w:val="002D2F3D"/>
    <w:rsid w:val="002D41A5"/>
    <w:rsid w:val="002D7AF6"/>
    <w:rsid w:val="002E4032"/>
    <w:rsid w:val="002E431A"/>
    <w:rsid w:val="002E7887"/>
    <w:rsid w:val="002F7C10"/>
    <w:rsid w:val="00303EFB"/>
    <w:rsid w:val="0030429C"/>
    <w:rsid w:val="00323B09"/>
    <w:rsid w:val="00331DFC"/>
    <w:rsid w:val="00333FC3"/>
    <w:rsid w:val="00341C34"/>
    <w:rsid w:val="0035624F"/>
    <w:rsid w:val="00365112"/>
    <w:rsid w:val="00366213"/>
    <w:rsid w:val="003708A3"/>
    <w:rsid w:val="003754B6"/>
    <w:rsid w:val="003839C9"/>
    <w:rsid w:val="003848D8"/>
    <w:rsid w:val="003848FC"/>
    <w:rsid w:val="00386E68"/>
    <w:rsid w:val="0039231A"/>
    <w:rsid w:val="00392349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9E4"/>
    <w:rsid w:val="003D4BB0"/>
    <w:rsid w:val="003E3CBD"/>
    <w:rsid w:val="003E6477"/>
    <w:rsid w:val="003F0397"/>
    <w:rsid w:val="003F238D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A3F"/>
    <w:rsid w:val="00476D54"/>
    <w:rsid w:val="00490DB5"/>
    <w:rsid w:val="004949C1"/>
    <w:rsid w:val="0049669F"/>
    <w:rsid w:val="004A0DC6"/>
    <w:rsid w:val="004A43BF"/>
    <w:rsid w:val="004A7D67"/>
    <w:rsid w:val="004B367C"/>
    <w:rsid w:val="004B3A01"/>
    <w:rsid w:val="004C2E62"/>
    <w:rsid w:val="004C4347"/>
    <w:rsid w:val="004D0668"/>
    <w:rsid w:val="004E3085"/>
    <w:rsid w:val="004F12F0"/>
    <w:rsid w:val="004F2343"/>
    <w:rsid w:val="004F4F35"/>
    <w:rsid w:val="004F559C"/>
    <w:rsid w:val="0050387B"/>
    <w:rsid w:val="0051760E"/>
    <w:rsid w:val="00522E3B"/>
    <w:rsid w:val="00523D3F"/>
    <w:rsid w:val="0052519B"/>
    <w:rsid w:val="00525364"/>
    <w:rsid w:val="00534464"/>
    <w:rsid w:val="00537551"/>
    <w:rsid w:val="00543264"/>
    <w:rsid w:val="00552ACC"/>
    <w:rsid w:val="00556686"/>
    <w:rsid w:val="00556A1F"/>
    <w:rsid w:val="005611EE"/>
    <w:rsid w:val="00562F09"/>
    <w:rsid w:val="00565FC5"/>
    <w:rsid w:val="00566D31"/>
    <w:rsid w:val="00572BE1"/>
    <w:rsid w:val="005733A9"/>
    <w:rsid w:val="00573927"/>
    <w:rsid w:val="00577712"/>
    <w:rsid w:val="00585841"/>
    <w:rsid w:val="005904BC"/>
    <w:rsid w:val="005A16A6"/>
    <w:rsid w:val="005A5E34"/>
    <w:rsid w:val="005B487B"/>
    <w:rsid w:val="005B518B"/>
    <w:rsid w:val="005C7A52"/>
    <w:rsid w:val="005D1EDA"/>
    <w:rsid w:val="005D342C"/>
    <w:rsid w:val="005D699E"/>
    <w:rsid w:val="005E0E47"/>
    <w:rsid w:val="005E204B"/>
    <w:rsid w:val="005E5C55"/>
    <w:rsid w:val="005E5EE2"/>
    <w:rsid w:val="005E637A"/>
    <w:rsid w:val="005E6A08"/>
    <w:rsid w:val="005F68EC"/>
    <w:rsid w:val="0060096E"/>
    <w:rsid w:val="00603BF8"/>
    <w:rsid w:val="0061125B"/>
    <w:rsid w:val="0061488F"/>
    <w:rsid w:val="00616EBC"/>
    <w:rsid w:val="006200B6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1596"/>
    <w:rsid w:val="006527E7"/>
    <w:rsid w:val="006624BB"/>
    <w:rsid w:val="00662B3A"/>
    <w:rsid w:val="00662D3C"/>
    <w:rsid w:val="00663FEB"/>
    <w:rsid w:val="006713B1"/>
    <w:rsid w:val="00676A80"/>
    <w:rsid w:val="00684F2F"/>
    <w:rsid w:val="00686B0F"/>
    <w:rsid w:val="0069248A"/>
    <w:rsid w:val="0069536C"/>
    <w:rsid w:val="0069579D"/>
    <w:rsid w:val="006A2A27"/>
    <w:rsid w:val="006A2FEB"/>
    <w:rsid w:val="006A5FC5"/>
    <w:rsid w:val="006B4C88"/>
    <w:rsid w:val="006B63D5"/>
    <w:rsid w:val="006B7204"/>
    <w:rsid w:val="006B73E2"/>
    <w:rsid w:val="006D2CB8"/>
    <w:rsid w:val="006E2502"/>
    <w:rsid w:val="006E6F44"/>
    <w:rsid w:val="006E7392"/>
    <w:rsid w:val="006F1E70"/>
    <w:rsid w:val="006F3B59"/>
    <w:rsid w:val="006F429E"/>
    <w:rsid w:val="006F4DD3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253F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2B76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01E8"/>
    <w:rsid w:val="007F7E2E"/>
    <w:rsid w:val="00800D4D"/>
    <w:rsid w:val="0080243F"/>
    <w:rsid w:val="00822A49"/>
    <w:rsid w:val="0082563D"/>
    <w:rsid w:val="00830D3F"/>
    <w:rsid w:val="00831348"/>
    <w:rsid w:val="008355F3"/>
    <w:rsid w:val="008424D4"/>
    <w:rsid w:val="008438C8"/>
    <w:rsid w:val="008444EF"/>
    <w:rsid w:val="008454A7"/>
    <w:rsid w:val="00845517"/>
    <w:rsid w:val="00846EDA"/>
    <w:rsid w:val="008501B6"/>
    <w:rsid w:val="00855E8D"/>
    <w:rsid w:val="0085729C"/>
    <w:rsid w:val="00864753"/>
    <w:rsid w:val="00874AD3"/>
    <w:rsid w:val="00886345"/>
    <w:rsid w:val="008924C4"/>
    <w:rsid w:val="0089379E"/>
    <w:rsid w:val="008971ED"/>
    <w:rsid w:val="008A6459"/>
    <w:rsid w:val="008B06E2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8F76AC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57AF0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0626"/>
    <w:rsid w:val="009C1AB7"/>
    <w:rsid w:val="009D3A07"/>
    <w:rsid w:val="009D6E63"/>
    <w:rsid w:val="009E5996"/>
    <w:rsid w:val="009E78C3"/>
    <w:rsid w:val="009F0E8B"/>
    <w:rsid w:val="00A02DFC"/>
    <w:rsid w:val="00A10439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3DF7"/>
    <w:rsid w:val="00A76E70"/>
    <w:rsid w:val="00A834CC"/>
    <w:rsid w:val="00A87577"/>
    <w:rsid w:val="00A879C8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3F28"/>
    <w:rsid w:val="00B24183"/>
    <w:rsid w:val="00B25907"/>
    <w:rsid w:val="00B30806"/>
    <w:rsid w:val="00B3219E"/>
    <w:rsid w:val="00B41137"/>
    <w:rsid w:val="00B42703"/>
    <w:rsid w:val="00B42772"/>
    <w:rsid w:val="00B44900"/>
    <w:rsid w:val="00B45C96"/>
    <w:rsid w:val="00B51AAE"/>
    <w:rsid w:val="00B536C4"/>
    <w:rsid w:val="00B54563"/>
    <w:rsid w:val="00B62EE6"/>
    <w:rsid w:val="00B63AE4"/>
    <w:rsid w:val="00B652D9"/>
    <w:rsid w:val="00B73063"/>
    <w:rsid w:val="00B77126"/>
    <w:rsid w:val="00B772B9"/>
    <w:rsid w:val="00B8016F"/>
    <w:rsid w:val="00B843F9"/>
    <w:rsid w:val="00B85EF1"/>
    <w:rsid w:val="00B87943"/>
    <w:rsid w:val="00B91103"/>
    <w:rsid w:val="00B93CFE"/>
    <w:rsid w:val="00BA004C"/>
    <w:rsid w:val="00BA10CA"/>
    <w:rsid w:val="00BA253F"/>
    <w:rsid w:val="00BA4050"/>
    <w:rsid w:val="00BA56F7"/>
    <w:rsid w:val="00BA6E75"/>
    <w:rsid w:val="00BB171B"/>
    <w:rsid w:val="00BB2ECE"/>
    <w:rsid w:val="00BB468C"/>
    <w:rsid w:val="00BB7F40"/>
    <w:rsid w:val="00BC6E86"/>
    <w:rsid w:val="00BD0317"/>
    <w:rsid w:val="00BD1586"/>
    <w:rsid w:val="00BD2999"/>
    <w:rsid w:val="00BD7AB9"/>
    <w:rsid w:val="00BE5625"/>
    <w:rsid w:val="00BF0759"/>
    <w:rsid w:val="00BF4138"/>
    <w:rsid w:val="00BF414F"/>
    <w:rsid w:val="00BF4DA0"/>
    <w:rsid w:val="00BF51AA"/>
    <w:rsid w:val="00BF6634"/>
    <w:rsid w:val="00C0528C"/>
    <w:rsid w:val="00C05FD5"/>
    <w:rsid w:val="00C20D68"/>
    <w:rsid w:val="00C2641B"/>
    <w:rsid w:val="00C31C17"/>
    <w:rsid w:val="00C34C57"/>
    <w:rsid w:val="00C373BD"/>
    <w:rsid w:val="00C4065E"/>
    <w:rsid w:val="00C449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044A"/>
    <w:rsid w:val="00CC1B3C"/>
    <w:rsid w:val="00CC391D"/>
    <w:rsid w:val="00CC4D1B"/>
    <w:rsid w:val="00CC50CD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23D0"/>
    <w:rsid w:val="00D24AD8"/>
    <w:rsid w:val="00D260E4"/>
    <w:rsid w:val="00D3263D"/>
    <w:rsid w:val="00D34745"/>
    <w:rsid w:val="00D409C5"/>
    <w:rsid w:val="00D410FD"/>
    <w:rsid w:val="00D443FC"/>
    <w:rsid w:val="00D50571"/>
    <w:rsid w:val="00D55FD6"/>
    <w:rsid w:val="00D578FA"/>
    <w:rsid w:val="00D60241"/>
    <w:rsid w:val="00D71A1B"/>
    <w:rsid w:val="00D72CF6"/>
    <w:rsid w:val="00D74F50"/>
    <w:rsid w:val="00D80E6D"/>
    <w:rsid w:val="00D85E78"/>
    <w:rsid w:val="00D90CFB"/>
    <w:rsid w:val="00D93A36"/>
    <w:rsid w:val="00DB0373"/>
    <w:rsid w:val="00DC1B07"/>
    <w:rsid w:val="00DC2F7A"/>
    <w:rsid w:val="00DC5907"/>
    <w:rsid w:val="00DD0221"/>
    <w:rsid w:val="00DD0BBF"/>
    <w:rsid w:val="00DD4987"/>
    <w:rsid w:val="00DD5D86"/>
    <w:rsid w:val="00DD71ED"/>
    <w:rsid w:val="00DE3F99"/>
    <w:rsid w:val="00DE7048"/>
    <w:rsid w:val="00DF220C"/>
    <w:rsid w:val="00DF4904"/>
    <w:rsid w:val="00DF4BC3"/>
    <w:rsid w:val="00E00910"/>
    <w:rsid w:val="00E06FDE"/>
    <w:rsid w:val="00E15510"/>
    <w:rsid w:val="00E1606C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577F8"/>
    <w:rsid w:val="00E621DB"/>
    <w:rsid w:val="00E642FE"/>
    <w:rsid w:val="00E643C4"/>
    <w:rsid w:val="00E67344"/>
    <w:rsid w:val="00E67B0D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EF7987"/>
    <w:rsid w:val="00F020F0"/>
    <w:rsid w:val="00F12132"/>
    <w:rsid w:val="00F2123C"/>
    <w:rsid w:val="00F2387C"/>
    <w:rsid w:val="00F25207"/>
    <w:rsid w:val="00F2584B"/>
    <w:rsid w:val="00F26BE0"/>
    <w:rsid w:val="00F374A4"/>
    <w:rsid w:val="00F51E20"/>
    <w:rsid w:val="00F53CBD"/>
    <w:rsid w:val="00F62E19"/>
    <w:rsid w:val="00F75119"/>
    <w:rsid w:val="00F75488"/>
    <w:rsid w:val="00F77B9F"/>
    <w:rsid w:val="00F85971"/>
    <w:rsid w:val="00FA0164"/>
    <w:rsid w:val="00FA0212"/>
    <w:rsid w:val="00FA2B45"/>
    <w:rsid w:val="00FA4051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4940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C71ECE-5535-401A-853D-3CDB8F743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Богдевич</cp:lastModifiedBy>
  <cp:revision>2</cp:revision>
  <cp:lastPrinted>2025-08-28T12:48:00Z</cp:lastPrinted>
  <dcterms:created xsi:type="dcterms:W3CDTF">2025-12-12T08:15:00Z</dcterms:created>
  <dcterms:modified xsi:type="dcterms:W3CDTF">2025-12-12T08:15:00Z</dcterms:modified>
</cp:coreProperties>
</file>