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4B154A" w:rsidRPr="004B154A">
        <w:rPr>
          <w:rFonts w:ascii="Times New Roman" w:hAnsi="Times New Roman" w:cs="Times New Roman"/>
          <w:sz w:val="32"/>
          <w:szCs w:val="28"/>
          <w:lang w:bidi="ru-RU"/>
        </w:rPr>
        <w:t>47:07:1301113:394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12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27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4B154A" w:rsidRPr="004B154A">
        <w:rPr>
          <w:rFonts w:ascii="Times New Roman" w:hAnsi="Times New Roman" w:cs="Times New Roman"/>
          <w:sz w:val="32"/>
          <w:szCs w:val="28"/>
          <w:lang w:bidi="ru-RU"/>
        </w:rPr>
        <w:t>Российская Федерация, Ленинградская область, Всеволожский муницип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альный район, Всеволожское город</w:t>
      </w:r>
      <w:r w:rsidR="004B154A" w:rsidRPr="004B154A">
        <w:rPr>
          <w:rFonts w:ascii="Times New Roman" w:hAnsi="Times New Roman" w:cs="Times New Roman"/>
          <w:sz w:val="32"/>
          <w:szCs w:val="28"/>
          <w:lang w:bidi="ru-RU"/>
        </w:rPr>
        <w:t>ское поселение, г. Всеволожск, ул. Советская, уч. №8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B154A"/>
    <w:rsid w:val="004F6C22"/>
    <w:rsid w:val="00501622"/>
    <w:rsid w:val="00562914"/>
    <w:rsid w:val="00635B2A"/>
    <w:rsid w:val="00653CC8"/>
    <w:rsid w:val="006A4879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1C6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2025-08-14T11:32:00Z</dcterms:created>
  <dcterms:modified xsi:type="dcterms:W3CDTF">2025-08-14T11:32:00Z</dcterms:modified>
</cp:coreProperties>
</file>