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AF9" w:rsidRDefault="00443AF9">
      <w:pPr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443AF9">
        <w:rPr>
          <w:rFonts w:ascii="Times New Roman" w:hAnsi="Times New Roman" w:cs="Times New Roman"/>
          <w:sz w:val="28"/>
        </w:rPr>
        <w:t xml:space="preserve">                        </w:t>
      </w:r>
      <w:r w:rsidR="000F777C">
        <w:rPr>
          <w:rFonts w:ascii="Times New Roman" w:hAnsi="Times New Roman" w:cs="Times New Roman"/>
          <w:sz w:val="28"/>
        </w:rPr>
        <w:t xml:space="preserve">    </w:t>
      </w:r>
    </w:p>
    <w:p w:rsidR="00443AF9" w:rsidRPr="00443AF9" w:rsidRDefault="00443AF9">
      <w:pPr>
        <w:rPr>
          <w:rFonts w:ascii="Times New Roman" w:hAnsi="Times New Roman" w:cs="Times New Roman"/>
          <w:sz w:val="32"/>
        </w:rPr>
      </w:pPr>
    </w:p>
    <w:p w:rsidR="00443AF9" w:rsidRDefault="00443AF9">
      <w:pPr>
        <w:rPr>
          <w:rFonts w:ascii="Times New Roman" w:hAnsi="Times New Roman" w:cs="Times New Roman"/>
          <w:sz w:val="32"/>
        </w:rPr>
      </w:pPr>
      <w:r w:rsidRPr="00443AF9">
        <w:rPr>
          <w:rFonts w:ascii="Times New Roman" w:hAnsi="Times New Roman" w:cs="Times New Roman"/>
          <w:sz w:val="32"/>
        </w:rPr>
        <w:t xml:space="preserve">                                        </w:t>
      </w:r>
    </w:p>
    <w:p w:rsidR="009C3990" w:rsidRPr="001D0CFD" w:rsidRDefault="00443AF9" w:rsidP="001D0CFD">
      <w:pPr>
        <w:jc w:val="center"/>
        <w:rPr>
          <w:rFonts w:ascii="Times New Roman" w:hAnsi="Times New Roman" w:cs="Times New Roman"/>
          <w:b/>
          <w:i/>
          <w:sz w:val="36"/>
        </w:rPr>
      </w:pPr>
      <w:r w:rsidRPr="001D0CFD">
        <w:rPr>
          <w:rFonts w:ascii="Times New Roman" w:hAnsi="Times New Roman" w:cs="Times New Roman"/>
          <w:b/>
          <w:i/>
          <w:sz w:val="36"/>
        </w:rPr>
        <w:t>ПРОЕКТ РЕШЕНИЯ</w:t>
      </w:r>
    </w:p>
    <w:p w:rsidR="00170BC7" w:rsidRP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о предоставлении разрешения на условно разрешённый вид</w:t>
      </w:r>
    </w:p>
    <w:p w:rsidR="00170BC7" w:rsidRDefault="00170BC7" w:rsidP="00170BC7">
      <w:pPr>
        <w:spacing w:after="0"/>
        <w:ind w:right="-1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170BC7">
        <w:rPr>
          <w:rFonts w:ascii="Times New Roman" w:hAnsi="Times New Roman" w:cs="Times New Roman"/>
          <w:b/>
          <w:i/>
          <w:sz w:val="32"/>
          <w:szCs w:val="32"/>
        </w:rPr>
        <w:t>использования</w:t>
      </w:r>
    </w:p>
    <w:p w:rsidR="00443AF9" w:rsidRPr="00DD623F" w:rsidRDefault="00931DCC" w:rsidP="000F777C">
      <w:pPr>
        <w:ind w:right="-1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Предоставить</w:t>
      </w:r>
      <w:r w:rsidRPr="00931DCC">
        <w:rPr>
          <w:rFonts w:ascii="Times New Roman" w:hAnsi="Times New Roman" w:cs="Times New Roman"/>
          <w:sz w:val="32"/>
          <w:szCs w:val="28"/>
        </w:rPr>
        <w:t xml:space="preserve"> 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>разрешени</w:t>
      </w:r>
      <w:r w:rsidR="000F777C">
        <w:rPr>
          <w:rFonts w:ascii="Times New Roman" w:hAnsi="Times New Roman" w:cs="Times New Roman"/>
          <w:sz w:val="32"/>
          <w:szCs w:val="28"/>
          <w:lang w:bidi="ru-RU"/>
        </w:rPr>
        <w:t>е</w:t>
      </w:r>
      <w:r w:rsidR="000F777C" w:rsidRPr="000F777C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на условно ра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>зрешённый вид использования – «</w:t>
      </w:r>
      <w:r w:rsidR="00887000">
        <w:rPr>
          <w:rFonts w:ascii="Times New Roman" w:hAnsi="Times New Roman" w:cs="Times New Roman"/>
          <w:sz w:val="32"/>
          <w:szCs w:val="28"/>
          <w:lang w:bidi="ru-RU"/>
        </w:rPr>
        <w:t>Магазины</w:t>
      </w:r>
      <w:r w:rsidR="009F5BD2" w:rsidRPr="009F5BD2">
        <w:rPr>
          <w:rFonts w:ascii="Times New Roman" w:hAnsi="Times New Roman" w:cs="Times New Roman"/>
          <w:sz w:val="32"/>
          <w:szCs w:val="28"/>
          <w:lang w:bidi="ru-RU"/>
        </w:rPr>
        <w:t>»</w:t>
      </w:r>
      <w:r w:rsidR="003B3C1F" w:rsidRPr="003B3C1F">
        <w:rPr>
          <w:rFonts w:ascii="Times New Roman" w:hAnsi="Times New Roman" w:cs="Times New Roman"/>
          <w:sz w:val="32"/>
          <w:szCs w:val="28"/>
          <w:lang w:bidi="ru-RU"/>
        </w:rPr>
        <w:t xml:space="preserve"> (</w:t>
      </w:r>
      <w:r w:rsidR="00887000">
        <w:rPr>
          <w:rFonts w:ascii="Times New Roman" w:hAnsi="Times New Roman" w:cs="Times New Roman"/>
          <w:sz w:val="32"/>
          <w:szCs w:val="28"/>
          <w:lang w:bidi="ru-RU"/>
        </w:rPr>
        <w:t>код вида 4.4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 xml:space="preserve">)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земельного участка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с кад</w:t>
      </w:r>
      <w:r w:rsidR="00A6151F">
        <w:rPr>
          <w:rFonts w:ascii="Times New Roman" w:hAnsi="Times New Roman" w:cs="Times New Roman"/>
          <w:sz w:val="32"/>
          <w:szCs w:val="28"/>
          <w:lang w:bidi="ru-RU"/>
        </w:rPr>
        <w:t>а</w:t>
      </w:r>
      <w:r w:rsidR="00EF3C15">
        <w:rPr>
          <w:rFonts w:ascii="Times New Roman" w:hAnsi="Times New Roman" w:cs="Times New Roman"/>
          <w:sz w:val="32"/>
          <w:szCs w:val="28"/>
          <w:lang w:bidi="ru-RU"/>
        </w:rPr>
        <w:t xml:space="preserve">стровым номером </w:t>
      </w:r>
      <w:r w:rsidR="00462796">
        <w:rPr>
          <w:rFonts w:ascii="Times New Roman" w:hAnsi="Times New Roman" w:cs="Times New Roman"/>
          <w:sz w:val="32"/>
          <w:szCs w:val="28"/>
          <w:lang w:bidi="ru-RU"/>
        </w:rPr>
        <w:t>47:07:1302134:1089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>,</w:t>
      </w:r>
      <w:r w:rsidR="006A4879">
        <w:rPr>
          <w:rFonts w:ascii="Times New Roman" w:hAnsi="Times New Roman" w:cs="Times New Roman"/>
          <w:sz w:val="32"/>
          <w:szCs w:val="28"/>
          <w:lang w:bidi="ru-RU"/>
        </w:rPr>
        <w:t xml:space="preserve"> площадью </w:t>
      </w:r>
      <w:r w:rsidR="00462796">
        <w:rPr>
          <w:rFonts w:ascii="Times New Roman" w:hAnsi="Times New Roman" w:cs="Times New Roman"/>
          <w:sz w:val="32"/>
          <w:szCs w:val="28"/>
          <w:lang w:bidi="ru-RU"/>
        </w:rPr>
        <w:t>1544</w:t>
      </w:r>
      <w:r w:rsidR="003B3C1F">
        <w:rPr>
          <w:rFonts w:ascii="Times New Roman" w:hAnsi="Times New Roman" w:cs="Times New Roman"/>
          <w:sz w:val="32"/>
          <w:szCs w:val="28"/>
          <w:lang w:bidi="ru-RU"/>
        </w:rPr>
        <w:t xml:space="preserve"> </w:t>
      </w:r>
      <w:proofErr w:type="spellStart"/>
      <w:r w:rsidR="003B3C1F">
        <w:rPr>
          <w:rFonts w:ascii="Times New Roman" w:hAnsi="Times New Roman" w:cs="Times New Roman"/>
          <w:sz w:val="32"/>
          <w:szCs w:val="28"/>
          <w:lang w:bidi="ru-RU"/>
        </w:rPr>
        <w:t>кв.м</w:t>
      </w:r>
      <w:proofErr w:type="spellEnd"/>
      <w:r w:rsidR="003B3C1F">
        <w:rPr>
          <w:rFonts w:ascii="Times New Roman" w:hAnsi="Times New Roman" w:cs="Times New Roman"/>
          <w:sz w:val="32"/>
          <w:szCs w:val="28"/>
          <w:lang w:bidi="ru-RU"/>
        </w:rPr>
        <w:t>.,</w:t>
      </w:r>
      <w:r w:rsidR="00A760F6" w:rsidRPr="00A760F6">
        <w:rPr>
          <w:rFonts w:ascii="Times New Roman" w:hAnsi="Times New Roman" w:cs="Times New Roman"/>
          <w:sz w:val="32"/>
          <w:szCs w:val="28"/>
          <w:lang w:bidi="ru-RU"/>
        </w:rPr>
        <w:t xml:space="preserve"> расположенного по адресу: </w:t>
      </w:r>
      <w:r w:rsidR="00462796" w:rsidRPr="00462796">
        <w:rPr>
          <w:rFonts w:ascii="Times New Roman" w:hAnsi="Times New Roman" w:cs="Times New Roman"/>
          <w:sz w:val="32"/>
          <w:szCs w:val="28"/>
          <w:lang w:bidi="ru-RU"/>
        </w:rPr>
        <w:t xml:space="preserve">Российская Федерация, Ленинградская область, Всеволожский муниципальный район, Всеволожское городское поселение, поселок </w:t>
      </w:r>
      <w:proofErr w:type="spellStart"/>
      <w:r w:rsidR="00462796" w:rsidRPr="00462796">
        <w:rPr>
          <w:rFonts w:ascii="Times New Roman" w:hAnsi="Times New Roman" w:cs="Times New Roman"/>
          <w:sz w:val="32"/>
          <w:szCs w:val="28"/>
          <w:lang w:bidi="ru-RU"/>
        </w:rPr>
        <w:t>Ковалево</w:t>
      </w:r>
      <w:proofErr w:type="spellEnd"/>
      <w:r w:rsidR="00462796" w:rsidRPr="00462796">
        <w:rPr>
          <w:rFonts w:ascii="Times New Roman" w:hAnsi="Times New Roman" w:cs="Times New Roman"/>
          <w:sz w:val="32"/>
          <w:szCs w:val="28"/>
          <w:lang w:bidi="ru-RU"/>
        </w:rPr>
        <w:t>, земельный участок 78</w:t>
      </w:r>
      <w:r w:rsidR="00462796">
        <w:rPr>
          <w:rFonts w:ascii="Times New Roman" w:hAnsi="Times New Roman" w:cs="Times New Roman"/>
          <w:sz w:val="32"/>
          <w:szCs w:val="28"/>
          <w:lang w:bidi="ru-RU"/>
        </w:rPr>
        <w:t>.</w:t>
      </w:r>
    </w:p>
    <w:sectPr w:rsidR="00443AF9" w:rsidRPr="00DD6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F9"/>
    <w:rsid w:val="00012775"/>
    <w:rsid w:val="000F777C"/>
    <w:rsid w:val="00102245"/>
    <w:rsid w:val="00170BC7"/>
    <w:rsid w:val="001D0CFD"/>
    <w:rsid w:val="001F0955"/>
    <w:rsid w:val="002079D9"/>
    <w:rsid w:val="002A0210"/>
    <w:rsid w:val="002A6BE0"/>
    <w:rsid w:val="002C726D"/>
    <w:rsid w:val="002E1887"/>
    <w:rsid w:val="0032149B"/>
    <w:rsid w:val="003336C4"/>
    <w:rsid w:val="003B3C1F"/>
    <w:rsid w:val="003E3A96"/>
    <w:rsid w:val="00443AF9"/>
    <w:rsid w:val="00462796"/>
    <w:rsid w:val="00474DFE"/>
    <w:rsid w:val="00491964"/>
    <w:rsid w:val="004F6C22"/>
    <w:rsid w:val="00501622"/>
    <w:rsid w:val="00562914"/>
    <w:rsid w:val="00635B2A"/>
    <w:rsid w:val="00653CC8"/>
    <w:rsid w:val="006A4879"/>
    <w:rsid w:val="006E175F"/>
    <w:rsid w:val="007A17AE"/>
    <w:rsid w:val="00887000"/>
    <w:rsid w:val="00931DCC"/>
    <w:rsid w:val="0094438A"/>
    <w:rsid w:val="00952389"/>
    <w:rsid w:val="009C3990"/>
    <w:rsid w:val="009F5BD2"/>
    <w:rsid w:val="00A55F40"/>
    <w:rsid w:val="00A6151F"/>
    <w:rsid w:val="00A760F6"/>
    <w:rsid w:val="00AC5A97"/>
    <w:rsid w:val="00B11A64"/>
    <w:rsid w:val="00B67F99"/>
    <w:rsid w:val="00BC56D0"/>
    <w:rsid w:val="00CE608A"/>
    <w:rsid w:val="00D04DB4"/>
    <w:rsid w:val="00D932A2"/>
    <w:rsid w:val="00DD623F"/>
    <w:rsid w:val="00DF0DEB"/>
    <w:rsid w:val="00E07802"/>
    <w:rsid w:val="00E42E89"/>
    <w:rsid w:val="00E7321E"/>
    <w:rsid w:val="00EF3C15"/>
    <w:rsid w:val="00F3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01CC7-8F96-423E-9041-ED31A8B9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7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2022-05-24T13:50:00Z</cp:lastPrinted>
  <dcterms:created xsi:type="dcterms:W3CDTF">2025-08-14T11:30:00Z</dcterms:created>
  <dcterms:modified xsi:type="dcterms:W3CDTF">2025-08-14T11:30:00Z</dcterms:modified>
</cp:coreProperties>
</file>