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E3" w:rsidRDefault="00A466E3" w:rsidP="00A466E3">
      <w:pPr>
        <w:spacing w:after="0" w:line="240" w:lineRule="auto"/>
        <w:ind w:firstLine="567"/>
        <w:rPr>
          <w:rFonts w:ascii="Arial" w:eastAsia="Times New Roman" w:hAnsi="Arial" w:cs="Arial"/>
          <w:b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ru-RU"/>
        </w:rPr>
        <w:t xml:space="preserve">Пресс-релиз                                                             </w:t>
      </w:r>
      <w:r w:rsidR="00E3538B">
        <w:rPr>
          <w:rFonts w:ascii="Arial" w:eastAsia="Times New Roman" w:hAnsi="Arial" w:cs="Arial"/>
          <w:b/>
          <w:lang w:eastAsia="ru-RU"/>
        </w:rPr>
        <w:t xml:space="preserve">                              10 августа 2</w:t>
      </w:r>
      <w:r>
        <w:rPr>
          <w:rFonts w:ascii="Arial" w:eastAsia="Times New Roman" w:hAnsi="Arial" w:cs="Arial"/>
          <w:b/>
          <w:lang w:eastAsia="ru-RU"/>
        </w:rPr>
        <w:t>022г.</w:t>
      </w:r>
    </w:p>
    <w:p w:rsidR="00A466E3" w:rsidRPr="00EF50B6" w:rsidRDefault="00A466E3" w:rsidP="0059407A">
      <w:pPr>
        <w:spacing w:after="0" w:line="240" w:lineRule="auto"/>
        <w:ind w:firstLine="567"/>
        <w:rPr>
          <w:rFonts w:ascii="Arial" w:eastAsia="Times New Roman" w:hAnsi="Arial" w:cs="Arial"/>
          <w:lang w:eastAsia="ru-RU"/>
        </w:rPr>
      </w:pPr>
    </w:p>
    <w:p w:rsidR="00295AF1" w:rsidRPr="00295AF1" w:rsidRDefault="00295AF1" w:rsidP="00295AF1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95AF1">
        <w:rPr>
          <w:rFonts w:ascii="Arial" w:hAnsi="Arial" w:cs="Arial"/>
          <w:b/>
        </w:rPr>
        <w:t xml:space="preserve">АО «ЕИРЦ ЛО» примет на </w:t>
      </w:r>
      <w:r>
        <w:rPr>
          <w:rFonts w:ascii="Arial" w:hAnsi="Arial" w:cs="Arial"/>
          <w:b/>
        </w:rPr>
        <w:t>расче</w:t>
      </w:r>
      <w:r w:rsidRPr="00295AF1">
        <w:rPr>
          <w:rFonts w:ascii="Arial" w:hAnsi="Arial" w:cs="Arial"/>
          <w:b/>
        </w:rPr>
        <w:t xml:space="preserve">ты жителей Всеволожского района по услугам ОАО «Всеволожские тепловые сети» </w:t>
      </w:r>
    </w:p>
    <w:p w:rsidR="00295AF1" w:rsidRPr="00295AF1" w:rsidRDefault="00295AF1" w:rsidP="00295AF1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295AF1" w:rsidRPr="00295AF1" w:rsidRDefault="00295AF1" w:rsidP="00295AF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95AF1">
        <w:rPr>
          <w:rFonts w:ascii="Arial" w:hAnsi="Arial" w:cs="Arial"/>
        </w:rPr>
        <w:t xml:space="preserve">С 1 августа 2022 года АО «Единый информационно-расчетный центр Ленинградской области» примет на </w:t>
      </w:r>
      <w:r>
        <w:rPr>
          <w:rFonts w:ascii="Arial" w:hAnsi="Arial" w:cs="Arial"/>
        </w:rPr>
        <w:t>расче</w:t>
      </w:r>
      <w:r w:rsidRPr="00295AF1">
        <w:rPr>
          <w:rFonts w:ascii="Arial" w:hAnsi="Arial" w:cs="Arial"/>
        </w:rPr>
        <w:t xml:space="preserve">ты более 17 </w:t>
      </w:r>
      <w:r>
        <w:rPr>
          <w:rFonts w:ascii="Arial" w:hAnsi="Arial" w:cs="Arial"/>
        </w:rPr>
        <w:t>000</w:t>
      </w:r>
      <w:r w:rsidRPr="00295AF1">
        <w:rPr>
          <w:rFonts w:ascii="Arial" w:hAnsi="Arial" w:cs="Arial"/>
        </w:rPr>
        <w:t xml:space="preserve"> лицевых счетов жителей Всеволожского района по услугам ОАО «Всеволожские тепловые сети». </w:t>
      </w:r>
    </w:p>
    <w:p w:rsidR="00295AF1" w:rsidRPr="00295AF1" w:rsidRDefault="00CC6797" w:rsidP="00295AF1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договора, заключе</w:t>
      </w:r>
      <w:r w:rsidR="00295AF1" w:rsidRPr="00295AF1">
        <w:rPr>
          <w:rFonts w:ascii="Arial" w:hAnsi="Arial" w:cs="Arial"/>
        </w:rPr>
        <w:t xml:space="preserve">нного </w:t>
      </w:r>
      <w:r w:rsidR="00295AF1">
        <w:rPr>
          <w:rFonts w:ascii="Arial" w:hAnsi="Arial" w:cs="Arial"/>
        </w:rPr>
        <w:t>договора между</w:t>
      </w:r>
      <w:r w:rsidR="00295AF1" w:rsidRPr="00295AF1">
        <w:rPr>
          <w:rFonts w:ascii="Arial" w:hAnsi="Arial" w:cs="Arial"/>
        </w:rPr>
        <w:t xml:space="preserve"> ОАО «Вт сети»</w:t>
      </w:r>
      <w:r w:rsidR="00295AF1">
        <w:rPr>
          <w:rFonts w:ascii="Arial" w:hAnsi="Arial" w:cs="Arial"/>
        </w:rPr>
        <w:t xml:space="preserve"> и </w:t>
      </w:r>
      <w:r w:rsidR="00295AF1" w:rsidRPr="00295AF1">
        <w:rPr>
          <w:rFonts w:ascii="Arial" w:hAnsi="Arial" w:cs="Arial"/>
        </w:rPr>
        <w:t>АО «ЕИРЦ ЛО»</w:t>
      </w:r>
      <w:r w:rsidR="00295AF1">
        <w:rPr>
          <w:rFonts w:ascii="Arial" w:hAnsi="Arial" w:cs="Arial"/>
        </w:rPr>
        <w:t>, расчетный центр</w:t>
      </w:r>
      <w:r w:rsidR="00295AF1" w:rsidRPr="00295AF1">
        <w:rPr>
          <w:rFonts w:ascii="Arial" w:hAnsi="Arial" w:cs="Arial"/>
        </w:rPr>
        <w:t xml:space="preserve"> будет ежемесячно формировать, выпускать и доставлять жителям </w:t>
      </w:r>
      <w:r>
        <w:rPr>
          <w:rFonts w:ascii="Arial" w:hAnsi="Arial" w:cs="Arial"/>
        </w:rPr>
        <w:t xml:space="preserve">единый платежный документ </w:t>
      </w:r>
      <w:r w:rsidR="00295AF1" w:rsidRPr="00295AF1">
        <w:rPr>
          <w:rFonts w:ascii="Arial" w:hAnsi="Arial" w:cs="Arial"/>
        </w:rPr>
        <w:t>с начислениями за услуги ОАО «Вт сети», а также вести очн</w:t>
      </w:r>
      <w:r w:rsidR="00295AF1">
        <w:rPr>
          <w:rFonts w:ascii="Arial" w:hAnsi="Arial" w:cs="Arial"/>
        </w:rPr>
        <w:t xml:space="preserve">ое и дистанционное обслуживание граждан. </w:t>
      </w:r>
    </w:p>
    <w:p w:rsidR="00295AF1" w:rsidRPr="00295AF1" w:rsidRDefault="00295AF1" w:rsidP="00295AF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95AF1">
        <w:rPr>
          <w:rFonts w:ascii="Arial" w:hAnsi="Arial" w:cs="Arial"/>
        </w:rPr>
        <w:t xml:space="preserve">Таким образом, в сентябре 2022г. жители г. Всеволожск получат </w:t>
      </w:r>
      <w:r w:rsidR="00CC6797">
        <w:rPr>
          <w:rFonts w:ascii="Arial" w:hAnsi="Arial" w:cs="Arial"/>
        </w:rPr>
        <w:t>квитанцию</w:t>
      </w:r>
      <w:r w:rsidRPr="00295AF1">
        <w:rPr>
          <w:rFonts w:ascii="Arial" w:hAnsi="Arial" w:cs="Arial"/>
        </w:rPr>
        <w:t xml:space="preserve"> от АО «ЕИРЦ ЛО» за август, в котором</w:t>
      </w:r>
      <w:r>
        <w:rPr>
          <w:rFonts w:ascii="Arial" w:hAnsi="Arial" w:cs="Arial"/>
        </w:rPr>
        <w:t xml:space="preserve"> кроме иных жилищно-коммунальных услуг,</w:t>
      </w:r>
      <w:r w:rsidRPr="00295AF1">
        <w:rPr>
          <w:rFonts w:ascii="Arial" w:hAnsi="Arial" w:cs="Arial"/>
        </w:rPr>
        <w:t xml:space="preserve"> будут отражены начисления по услугам ОАО «Всеволожские тепловые сети» (ОАО «Вт сети»). </w:t>
      </w:r>
    </w:p>
    <w:p w:rsidR="00295AF1" w:rsidRPr="00126DBB" w:rsidRDefault="00295AF1" w:rsidP="00295AF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95AF1">
        <w:rPr>
          <w:rFonts w:ascii="Arial" w:hAnsi="Arial" w:cs="Arial"/>
        </w:rPr>
        <w:t xml:space="preserve">Передать актуальные показания </w:t>
      </w:r>
      <w:r w:rsidRPr="00126DBB">
        <w:rPr>
          <w:rFonts w:ascii="Arial" w:hAnsi="Arial" w:cs="Arial"/>
        </w:rPr>
        <w:t xml:space="preserve">индивидуальных приборов учёта холодного </w:t>
      </w:r>
      <w:r w:rsidR="00CC6797">
        <w:rPr>
          <w:rFonts w:ascii="Arial" w:hAnsi="Arial" w:cs="Arial"/>
        </w:rPr>
        <w:t>и горячего водоснабжения</w:t>
      </w:r>
      <w:r w:rsidRPr="00126DBB">
        <w:rPr>
          <w:rFonts w:ascii="Arial" w:hAnsi="Arial" w:cs="Arial"/>
        </w:rPr>
        <w:t xml:space="preserve">, </w:t>
      </w:r>
      <w:r w:rsidRPr="00295AF1">
        <w:rPr>
          <w:rFonts w:ascii="Arial" w:hAnsi="Arial" w:cs="Arial"/>
        </w:rPr>
        <w:t xml:space="preserve">в адрес ОАО «Вт сети» </w:t>
      </w:r>
      <w:r>
        <w:rPr>
          <w:rFonts w:ascii="Arial" w:hAnsi="Arial" w:cs="Arial"/>
        </w:rPr>
        <w:t xml:space="preserve">можно </w:t>
      </w:r>
      <w:r w:rsidRPr="00295AF1">
        <w:rPr>
          <w:rFonts w:ascii="Arial" w:hAnsi="Arial" w:cs="Arial"/>
        </w:rPr>
        <w:t>одним из следующих способов:</w:t>
      </w:r>
    </w:p>
    <w:p w:rsidR="00295AF1" w:rsidRPr="00295AF1" w:rsidRDefault="00295AF1" w:rsidP="00295AF1">
      <w:pPr>
        <w:pStyle w:val="a9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295AF1">
        <w:rPr>
          <w:rFonts w:ascii="Arial" w:hAnsi="Arial" w:cs="Arial"/>
        </w:rPr>
        <w:t>В квитанции от ОАО «Вт сети» в специальном выделенном окне для заполнения;</w:t>
      </w:r>
    </w:p>
    <w:p w:rsidR="00295AF1" w:rsidRPr="00295AF1" w:rsidRDefault="00295AF1" w:rsidP="00295AF1">
      <w:pPr>
        <w:pStyle w:val="a9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295AF1">
        <w:rPr>
          <w:rFonts w:ascii="Arial" w:hAnsi="Arial" w:cs="Arial"/>
        </w:rPr>
        <w:t>На автоответчик тел. (8-813-70) 43-584 (назвать номер лицевого счета, адрес, фамилию, показания);</w:t>
      </w:r>
    </w:p>
    <w:p w:rsidR="00295AF1" w:rsidRPr="00295AF1" w:rsidRDefault="00295AF1" w:rsidP="00295AF1">
      <w:pPr>
        <w:pStyle w:val="a9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295AF1">
        <w:rPr>
          <w:rFonts w:ascii="Arial" w:hAnsi="Arial" w:cs="Arial"/>
        </w:rPr>
        <w:t>По телефону (8-813-70)43-585 (назвать номер лицевого счета, адрес, фамилию, показания);</w:t>
      </w:r>
    </w:p>
    <w:p w:rsidR="00295AF1" w:rsidRPr="00295AF1" w:rsidRDefault="00295AF1" w:rsidP="00295AF1">
      <w:pPr>
        <w:pStyle w:val="a9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295AF1">
        <w:rPr>
          <w:rFonts w:ascii="Arial" w:hAnsi="Arial" w:cs="Arial"/>
        </w:rPr>
        <w:t>SMS-сообщением на телефон 8-965-090-62-55 (назвать номер лицевого счета, адрес, фамилию, показания);</w:t>
      </w:r>
    </w:p>
    <w:p w:rsidR="00295AF1" w:rsidRPr="00295AF1" w:rsidRDefault="00295AF1" w:rsidP="00295AF1">
      <w:pPr>
        <w:pStyle w:val="a9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295AF1">
        <w:rPr>
          <w:rFonts w:ascii="Arial" w:hAnsi="Arial" w:cs="Arial"/>
        </w:rPr>
        <w:t>На электронный адрес ОАО «Вт сети» </w:t>
      </w:r>
      <w:hyperlink r:id="rId7" w:history="1">
        <w:r w:rsidRPr="00295AF1">
          <w:rPr>
            <w:rFonts w:ascii="Arial" w:hAnsi="Arial" w:cs="Arial"/>
          </w:rPr>
          <w:t>abonppy@v-ts.org</w:t>
        </w:r>
      </w:hyperlink>
      <w:r w:rsidRPr="00295AF1">
        <w:rPr>
          <w:rFonts w:ascii="Arial" w:hAnsi="Arial" w:cs="Arial"/>
        </w:rPr>
        <w:t> (указать лицевой счет, адрес, фамилию, номер прибора учета, показания).</w:t>
      </w:r>
    </w:p>
    <w:p w:rsidR="00295AF1" w:rsidRPr="00295AF1" w:rsidRDefault="00295AF1" w:rsidP="00295AF1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295AF1" w:rsidRPr="00295AF1" w:rsidRDefault="00295AF1" w:rsidP="00295AF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95AF1">
        <w:rPr>
          <w:rFonts w:ascii="Arial" w:hAnsi="Arial" w:cs="Arial"/>
        </w:rPr>
        <w:t xml:space="preserve">По вопросам начислений, расчётов, а также для актуализации информации по индивидуальным приборам учёта, с сентября 2022 года клиенты могут обращаться в территориальное управление </w:t>
      </w:r>
      <w:r w:rsidRPr="00126DBB">
        <w:rPr>
          <w:rFonts w:ascii="Arial" w:hAnsi="Arial" w:cs="Arial"/>
        </w:rPr>
        <w:t>АО «ЕИРЦ ЛО»</w:t>
      </w:r>
      <w:r w:rsidRPr="00295AF1">
        <w:rPr>
          <w:rFonts w:ascii="Arial" w:hAnsi="Arial" w:cs="Arial"/>
        </w:rPr>
        <w:t xml:space="preserve"> г. Всеволожск. </w:t>
      </w:r>
    </w:p>
    <w:p w:rsidR="00295AF1" w:rsidRPr="00295AF1" w:rsidRDefault="00295AF1" w:rsidP="00295AF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95AF1">
        <w:rPr>
          <w:rFonts w:ascii="Arial" w:hAnsi="Arial" w:cs="Arial"/>
        </w:rPr>
        <w:t xml:space="preserve">Адрес: г. Всеволожск, Октябрьский проспект, 89 б </w:t>
      </w:r>
    </w:p>
    <w:p w:rsidR="00295AF1" w:rsidRPr="00295AF1" w:rsidRDefault="00295AF1" w:rsidP="00295AF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95AF1">
        <w:rPr>
          <w:rFonts w:ascii="Arial" w:hAnsi="Arial" w:cs="Arial"/>
        </w:rPr>
        <w:t>Режим приёма граждан:</w:t>
      </w:r>
    </w:p>
    <w:p w:rsidR="00295AF1" w:rsidRPr="00295AF1" w:rsidRDefault="00295AF1" w:rsidP="00295AF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95AF1">
        <w:rPr>
          <w:rFonts w:ascii="Arial" w:hAnsi="Arial" w:cs="Arial"/>
        </w:rPr>
        <w:t>Понедельник - четверг с 09.00 до 18.00</w:t>
      </w:r>
    </w:p>
    <w:p w:rsidR="00295AF1" w:rsidRPr="00295AF1" w:rsidRDefault="00295AF1" w:rsidP="00295AF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95AF1">
        <w:rPr>
          <w:rFonts w:ascii="Arial" w:hAnsi="Arial" w:cs="Arial"/>
        </w:rPr>
        <w:t>Пятница с 09.00 до 16.45</w:t>
      </w:r>
    </w:p>
    <w:p w:rsidR="00295AF1" w:rsidRPr="00295AF1" w:rsidRDefault="00295AF1" w:rsidP="00295AF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95AF1">
        <w:rPr>
          <w:rFonts w:ascii="Arial" w:hAnsi="Arial" w:cs="Arial"/>
        </w:rPr>
        <w:t>Контактный телефон 8 (813-70) 9-70-12</w:t>
      </w:r>
    </w:p>
    <w:p w:rsidR="00295AF1" w:rsidRPr="00295AF1" w:rsidRDefault="00295AF1" w:rsidP="00295AF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95AF1">
        <w:rPr>
          <w:rFonts w:ascii="Arial" w:hAnsi="Arial" w:cs="Arial"/>
        </w:rPr>
        <w:t>Электронная почта vsevtu@epd47.ru</w:t>
      </w:r>
    </w:p>
    <w:p w:rsidR="00295AF1" w:rsidRPr="00295AF1" w:rsidRDefault="00295AF1" w:rsidP="00295AF1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295AF1" w:rsidRDefault="00295AF1" w:rsidP="00295AF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26DBB">
        <w:rPr>
          <w:rFonts w:ascii="Arial" w:hAnsi="Arial" w:cs="Arial"/>
        </w:rPr>
        <w:t>Для передачи показаний индивидуальных приборов учёта и корректного начисления платы за оказанные коммунальные услуги, АО «ЕИРЦ ЛО» рекомендует жителям передавать показания через сервисы компании:</w:t>
      </w:r>
    </w:p>
    <w:p w:rsidR="00295AF1" w:rsidRPr="00295AF1" w:rsidRDefault="00295AF1" w:rsidP="00295AF1">
      <w:pPr>
        <w:pStyle w:val="a9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295AF1">
        <w:rPr>
          <w:rFonts w:ascii="Arial" w:hAnsi="Arial" w:cs="Arial"/>
        </w:rPr>
        <w:t>Личный кабинет клиента </w:t>
      </w:r>
      <w:hyperlink r:id="rId8" w:history="1">
        <w:r w:rsidRPr="00295AF1">
          <w:rPr>
            <w:rFonts w:ascii="Arial" w:hAnsi="Arial" w:cs="Arial"/>
          </w:rPr>
          <w:t>https://lk.epd47.ru</w:t>
        </w:r>
      </w:hyperlink>
      <w:r>
        <w:rPr>
          <w:rFonts w:ascii="Arial" w:hAnsi="Arial" w:cs="Arial"/>
        </w:rPr>
        <w:t>;</w:t>
      </w:r>
    </w:p>
    <w:p w:rsidR="00295AF1" w:rsidRPr="00295AF1" w:rsidRDefault="00295AF1" w:rsidP="00295AF1">
      <w:pPr>
        <w:pStyle w:val="a9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295AF1">
        <w:rPr>
          <w:rFonts w:ascii="Arial" w:hAnsi="Arial" w:cs="Arial"/>
        </w:rPr>
        <w:t>Мобильное приложени</w:t>
      </w:r>
      <w:r>
        <w:rPr>
          <w:rFonts w:ascii="Arial" w:hAnsi="Arial" w:cs="Arial"/>
        </w:rPr>
        <w:t>е «ЕИРЦ. Ленинградская область»;</w:t>
      </w:r>
    </w:p>
    <w:p w:rsidR="00295AF1" w:rsidRPr="00295AF1" w:rsidRDefault="00295AF1" w:rsidP="00295AF1">
      <w:pPr>
        <w:pStyle w:val="a9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295AF1">
        <w:rPr>
          <w:rFonts w:ascii="Arial" w:hAnsi="Arial" w:cs="Arial"/>
        </w:rPr>
        <w:t>По телефону автоматизированной службы приё</w:t>
      </w:r>
      <w:r>
        <w:rPr>
          <w:rFonts w:ascii="Arial" w:hAnsi="Arial" w:cs="Arial"/>
        </w:rPr>
        <w:t>ма показаний – 8(812) 630-19-88;</w:t>
      </w:r>
    </w:p>
    <w:p w:rsidR="00295AF1" w:rsidRPr="00295AF1" w:rsidRDefault="00295AF1" w:rsidP="00295AF1">
      <w:pPr>
        <w:pStyle w:val="a9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295AF1">
        <w:rPr>
          <w:rFonts w:ascii="Arial" w:hAnsi="Arial" w:cs="Arial"/>
        </w:rPr>
        <w:t xml:space="preserve">По телефонам клиентских офисов. Информация размещена на квитанции и на сайте </w:t>
      </w:r>
      <w:hyperlink r:id="rId9" w:history="1">
        <w:r w:rsidRPr="00295AF1">
          <w:rPr>
            <w:rFonts w:ascii="Arial" w:hAnsi="Arial" w:cs="Arial"/>
          </w:rPr>
          <w:t>https://epd47.ru</w:t>
        </w:r>
      </w:hyperlink>
      <w:r w:rsidRPr="00295AF1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разделе Офисы;</w:t>
      </w:r>
    </w:p>
    <w:p w:rsidR="00295AF1" w:rsidRPr="00295AF1" w:rsidRDefault="00295AF1" w:rsidP="00295AF1">
      <w:pPr>
        <w:pStyle w:val="a9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295AF1">
        <w:rPr>
          <w:rFonts w:ascii="Arial" w:hAnsi="Arial" w:cs="Arial"/>
        </w:rPr>
        <w:t>По электронной почте территориального управления АО «ЕИРЦ ЛО».</w:t>
      </w:r>
      <w:r>
        <w:rPr>
          <w:rFonts w:ascii="Arial" w:hAnsi="Arial" w:cs="Arial"/>
        </w:rPr>
        <w:t xml:space="preserve"> </w:t>
      </w:r>
      <w:r w:rsidRPr="00295AF1">
        <w:rPr>
          <w:rFonts w:ascii="Arial" w:hAnsi="Arial" w:cs="Arial"/>
        </w:rPr>
        <w:t xml:space="preserve">Информация размещена на сайте </w:t>
      </w:r>
      <w:hyperlink r:id="rId10" w:history="1">
        <w:r w:rsidRPr="00295AF1">
          <w:rPr>
            <w:rFonts w:ascii="Arial" w:hAnsi="Arial" w:cs="Arial"/>
          </w:rPr>
          <w:t>https://epd47.ru</w:t>
        </w:r>
      </w:hyperlink>
      <w:r w:rsidRPr="00295AF1">
        <w:rPr>
          <w:rFonts w:ascii="Arial" w:hAnsi="Arial" w:cs="Arial"/>
        </w:rPr>
        <w:t xml:space="preserve"> в разделе Офисы. </w:t>
      </w:r>
    </w:p>
    <w:p w:rsidR="00295AF1" w:rsidRPr="00126DBB" w:rsidRDefault="00295AF1" w:rsidP="00295AF1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295AF1" w:rsidRPr="00126DBB" w:rsidRDefault="00295AF1" w:rsidP="00295AF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95AF1">
        <w:rPr>
          <w:rFonts w:ascii="Arial" w:hAnsi="Arial" w:cs="Arial"/>
        </w:rPr>
        <w:t xml:space="preserve">АО «ЕИРЦ ЛО» </w:t>
      </w:r>
      <w:r w:rsidRPr="00126DBB">
        <w:rPr>
          <w:rFonts w:ascii="Arial" w:hAnsi="Arial" w:cs="Arial"/>
        </w:rPr>
        <w:t>информирует жителей о том, что все данные будут оперативно актуализироваться при обращении в клиентский офис единого информационно-расчётного центра</w:t>
      </w:r>
      <w:r w:rsidRPr="00295AF1">
        <w:rPr>
          <w:rFonts w:ascii="Arial" w:hAnsi="Arial" w:cs="Arial"/>
        </w:rPr>
        <w:t xml:space="preserve">. </w:t>
      </w:r>
    </w:p>
    <w:p w:rsidR="00295AF1" w:rsidRPr="00295AF1" w:rsidRDefault="00295AF1" w:rsidP="00295AF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95AF1">
        <w:rPr>
          <w:rFonts w:ascii="Arial" w:hAnsi="Arial" w:cs="Arial"/>
        </w:rPr>
        <w:lastRenderedPageBreak/>
        <w:t>Произвести оплату единого платёжного документа от АО «ЕИРЦ ЛО» можно следующими способами:</w:t>
      </w:r>
    </w:p>
    <w:p w:rsidR="00295AF1" w:rsidRPr="00295AF1" w:rsidRDefault="00295AF1" w:rsidP="00295AF1">
      <w:pPr>
        <w:pStyle w:val="a9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295AF1">
        <w:rPr>
          <w:rFonts w:ascii="Arial" w:hAnsi="Arial" w:cs="Arial"/>
        </w:rPr>
        <w:t xml:space="preserve">В личном кабинете клиента по адресу https://lk.epd47.ru/ или через мобильное приложение «ЕИРЦ. Ленинградская область». Без комиссии оплата взносов на капитальный ремонт в </w:t>
      </w:r>
      <w:proofErr w:type="gramStart"/>
      <w:r w:rsidRPr="00295AF1">
        <w:rPr>
          <w:rFonts w:ascii="Arial" w:hAnsi="Arial" w:cs="Arial"/>
        </w:rPr>
        <w:t>адрес</w:t>
      </w:r>
      <w:proofErr w:type="gramEnd"/>
      <w:r w:rsidRPr="00295AF1">
        <w:rPr>
          <w:rFonts w:ascii="Arial" w:hAnsi="Arial" w:cs="Arial"/>
        </w:rPr>
        <w:t xml:space="preserve"> НО «Фонд капитального ремонта многоквартирных домов Ленинградской области». При оплате жилищных услуг взимается минимальная комиссия в 0,7%;</w:t>
      </w:r>
    </w:p>
    <w:p w:rsidR="00295AF1" w:rsidRPr="00295AF1" w:rsidRDefault="00295AF1" w:rsidP="00295AF1">
      <w:pPr>
        <w:pStyle w:val="a9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295AF1">
        <w:rPr>
          <w:rFonts w:ascii="Arial" w:hAnsi="Arial" w:cs="Arial"/>
        </w:rPr>
        <w:t>Без комиссии в АО «АБ «РОССИЯ» по OR-коду или по реквизитам квитанции в мобильном приложении и Интернет-банке ABR DIRECT.</w:t>
      </w:r>
    </w:p>
    <w:p w:rsidR="00295AF1" w:rsidRPr="00295AF1" w:rsidRDefault="00295AF1" w:rsidP="00295AF1">
      <w:pPr>
        <w:pStyle w:val="a9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295AF1">
        <w:rPr>
          <w:rFonts w:ascii="Arial" w:hAnsi="Arial" w:cs="Arial"/>
        </w:rPr>
        <w:t>Без комиссии в АО «Почта Банк» (Оплату можно совершить через кассу, Личный кабинет и мобильное приложение «Почта Банк» и через терминалы и банкоматы АО «Почта Банк» в ближайшем отделении «Почты России».</w:t>
      </w:r>
    </w:p>
    <w:p w:rsidR="00295AF1" w:rsidRPr="00295AF1" w:rsidRDefault="00295AF1" w:rsidP="00295AF1">
      <w:pPr>
        <w:pStyle w:val="a9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295AF1">
        <w:rPr>
          <w:rFonts w:ascii="Arial" w:hAnsi="Arial" w:cs="Arial"/>
        </w:rPr>
        <w:t>Без комиссии в ПАО «Банк «Санкт-Петербург» (подробные условия оплаты необходимо уточнить в банке).</w:t>
      </w:r>
    </w:p>
    <w:p w:rsidR="00295AF1" w:rsidRPr="00295AF1" w:rsidRDefault="00295AF1" w:rsidP="00295AF1">
      <w:pPr>
        <w:pStyle w:val="a9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295AF1">
        <w:rPr>
          <w:rFonts w:ascii="Arial" w:hAnsi="Arial" w:cs="Arial"/>
        </w:rPr>
        <w:t>Без комиссии в АО «Тинькофф Банк» (подробные условия оплаты необходимо уточнить в банке).</w:t>
      </w:r>
    </w:p>
    <w:p w:rsidR="00295AF1" w:rsidRPr="00295AF1" w:rsidRDefault="00295AF1" w:rsidP="00295AF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95AF1">
        <w:rPr>
          <w:rFonts w:ascii="Arial" w:hAnsi="Arial" w:cs="Arial"/>
        </w:rPr>
        <w:t xml:space="preserve">С иными способами оплаты единого платежного документа АО «ЕИРЦ ЛО» на оплату жилищно-коммунальных услуг можно ознакомиться на сайте </w:t>
      </w:r>
      <w:hyperlink r:id="rId11" w:history="1">
        <w:r w:rsidRPr="00295AF1">
          <w:rPr>
            <w:rFonts w:ascii="Arial" w:hAnsi="Arial" w:cs="Arial"/>
          </w:rPr>
          <w:t>https://epd47.ru</w:t>
        </w:r>
      </w:hyperlink>
      <w:r w:rsidRPr="00295AF1">
        <w:rPr>
          <w:rFonts w:ascii="Arial" w:hAnsi="Arial" w:cs="Arial"/>
        </w:rPr>
        <w:t xml:space="preserve"> в разделе Частным клиентам -  Способы оплаты. </w:t>
      </w:r>
    </w:p>
    <w:p w:rsidR="00295AF1" w:rsidRDefault="00295AF1" w:rsidP="00295AF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621A24" w:rsidRDefault="00621A24" w:rsidP="00295AF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538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АО «Единый информационно-расчётный центр Ленинградской области»</w:t>
      </w:r>
      <w:r w:rsidRPr="00C173AD">
        <w:rPr>
          <w:rFonts w:ascii="Arial" w:eastAsia="Times New Roman" w:hAnsi="Arial" w:cs="Arial"/>
          <w:sz w:val="20"/>
          <w:szCs w:val="20"/>
          <w:lang w:eastAsia="ru-RU"/>
        </w:rPr>
        <w:t xml:space="preserve"> – региональный оператор по начислению платы, приёму и учёту платежей населения за жилое помещение и коммунальные услуги. Сеть клиентского обслуживания АО </w:t>
      </w:r>
      <w:r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C173AD">
        <w:rPr>
          <w:rFonts w:ascii="Arial" w:eastAsia="Times New Roman" w:hAnsi="Arial" w:cs="Arial"/>
          <w:sz w:val="20"/>
          <w:szCs w:val="20"/>
          <w:lang w:eastAsia="ru-RU"/>
        </w:rPr>
        <w:t>ЕИРЦ ЛО</w:t>
      </w:r>
      <w:r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C173AD">
        <w:rPr>
          <w:rFonts w:ascii="Arial" w:eastAsia="Times New Roman" w:hAnsi="Arial" w:cs="Arial"/>
          <w:sz w:val="20"/>
          <w:szCs w:val="20"/>
          <w:lang w:eastAsia="ru-RU"/>
        </w:rPr>
        <w:t xml:space="preserve"> насчитывает 22 территориальных управления и представлена 57 офисами во всех районах Ленинградской области. На обслуживании в АО </w:t>
      </w:r>
      <w:r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C173AD">
        <w:rPr>
          <w:rFonts w:ascii="Arial" w:eastAsia="Times New Roman" w:hAnsi="Arial" w:cs="Arial"/>
          <w:sz w:val="20"/>
          <w:szCs w:val="20"/>
          <w:lang w:eastAsia="ru-RU"/>
        </w:rPr>
        <w:t>ЕИРЦ ЛО</w:t>
      </w:r>
      <w:r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C173AD">
        <w:rPr>
          <w:rFonts w:ascii="Arial" w:eastAsia="Times New Roman" w:hAnsi="Arial" w:cs="Arial"/>
          <w:sz w:val="20"/>
          <w:szCs w:val="20"/>
          <w:lang w:eastAsia="ru-RU"/>
        </w:rPr>
        <w:t xml:space="preserve"> находится более 1 миллиона лицевых счетов абонентов, что составляет 98% от общего количества лицевых счетов на территории региона.</w:t>
      </w:r>
    </w:p>
    <w:p w:rsidR="00295AF1" w:rsidRDefault="00295AF1" w:rsidP="00295AF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AF1" w:rsidRPr="00295AF1" w:rsidRDefault="00295AF1" w:rsidP="00295AF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538B">
        <w:rPr>
          <w:rFonts w:ascii="Arial" w:eastAsia="Times New Roman" w:hAnsi="Arial" w:cs="Arial"/>
          <w:b/>
          <w:sz w:val="20"/>
          <w:szCs w:val="20"/>
          <w:lang w:eastAsia="ru-RU"/>
        </w:rPr>
        <w:t>ОАО «Всеволожские тепловые сети»</w:t>
      </w:r>
      <w:r w:rsidRPr="00295AF1">
        <w:rPr>
          <w:rFonts w:ascii="Arial" w:eastAsia="Times New Roman" w:hAnsi="Arial" w:cs="Arial"/>
          <w:sz w:val="20"/>
          <w:szCs w:val="20"/>
          <w:lang w:eastAsia="ru-RU"/>
        </w:rPr>
        <w:t xml:space="preserve"> (далее ОАО «Вт сети») является основной ресурсоснабжающей организацией на территории МО «Город Всеволожск». Единственны</w:t>
      </w:r>
      <w:r>
        <w:rPr>
          <w:rFonts w:ascii="Arial" w:eastAsia="Times New Roman" w:hAnsi="Arial" w:cs="Arial"/>
          <w:sz w:val="20"/>
          <w:szCs w:val="20"/>
          <w:lang w:eastAsia="ru-RU"/>
        </w:rPr>
        <w:t>м акционером Общества является «</w:t>
      </w:r>
      <w:r w:rsidRPr="00295AF1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образование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295AF1">
        <w:rPr>
          <w:rFonts w:ascii="Arial" w:eastAsia="Times New Roman" w:hAnsi="Arial" w:cs="Arial"/>
          <w:sz w:val="20"/>
          <w:szCs w:val="20"/>
          <w:lang w:eastAsia="ru-RU"/>
        </w:rPr>
        <w:t>Город Всеволожск</w:t>
      </w:r>
      <w:r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295AF1">
        <w:rPr>
          <w:rFonts w:ascii="Arial" w:eastAsia="Times New Roman" w:hAnsi="Arial" w:cs="Arial"/>
          <w:sz w:val="20"/>
          <w:szCs w:val="20"/>
          <w:lang w:eastAsia="ru-RU"/>
        </w:rPr>
        <w:t xml:space="preserve"> Всеволожского муниципального района Ленинградской области в лице администрации муниципального района Ленинградской области".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К основным видам деятельности компании относятся: п</w:t>
      </w:r>
      <w:r w:rsidRPr="00295AF1">
        <w:rPr>
          <w:rFonts w:ascii="Arial" w:eastAsia="Times New Roman" w:hAnsi="Arial" w:cs="Arial"/>
          <w:sz w:val="20"/>
          <w:szCs w:val="20"/>
          <w:lang w:eastAsia="ru-RU"/>
        </w:rPr>
        <w:t>роизводство, передача и распределение тепловой энергии и горячей воды</w:t>
      </w:r>
      <w:r>
        <w:rPr>
          <w:rFonts w:ascii="Arial" w:eastAsia="Times New Roman" w:hAnsi="Arial" w:cs="Arial"/>
          <w:sz w:val="20"/>
          <w:szCs w:val="20"/>
          <w:lang w:eastAsia="ru-RU"/>
        </w:rPr>
        <w:t>; п</w:t>
      </w:r>
      <w:r w:rsidRPr="00295AF1">
        <w:rPr>
          <w:rFonts w:ascii="Arial" w:eastAsia="Times New Roman" w:hAnsi="Arial" w:cs="Arial"/>
          <w:sz w:val="20"/>
          <w:szCs w:val="20"/>
          <w:lang w:eastAsia="ru-RU"/>
        </w:rPr>
        <w:t>роизводство и реализация услуг по водоснабжению (питьевая, техническая (озерная) вода), водоотведению и очистке сточных вод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. В </w:t>
      </w:r>
      <w:r w:rsidRPr="00295AF1">
        <w:rPr>
          <w:rFonts w:ascii="Arial" w:eastAsia="Times New Roman" w:hAnsi="Arial" w:cs="Arial"/>
          <w:sz w:val="20"/>
          <w:szCs w:val="20"/>
          <w:lang w:eastAsia="ru-RU"/>
        </w:rPr>
        <w:t>эксплуатации ОАО «В</w:t>
      </w:r>
      <w:r>
        <w:rPr>
          <w:rFonts w:ascii="Arial" w:eastAsia="Times New Roman" w:hAnsi="Arial" w:cs="Arial"/>
          <w:sz w:val="20"/>
          <w:szCs w:val="20"/>
          <w:lang w:eastAsia="ru-RU"/>
        </w:rPr>
        <w:t>т сети» находятся 14 котельных.</w:t>
      </w:r>
    </w:p>
    <w:p w:rsidR="00621A24" w:rsidRPr="00621A24" w:rsidRDefault="00621A24" w:rsidP="00295AF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621A24" w:rsidRPr="00621A24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6DC" w:rsidRDefault="001126DC" w:rsidP="00A466E3">
      <w:pPr>
        <w:spacing w:after="0" w:line="240" w:lineRule="auto"/>
      </w:pPr>
      <w:r>
        <w:separator/>
      </w:r>
    </w:p>
  </w:endnote>
  <w:endnote w:type="continuationSeparator" w:id="0">
    <w:p w:rsidR="001126DC" w:rsidRDefault="001126DC" w:rsidP="00A4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6DC" w:rsidRDefault="001126DC" w:rsidP="00A466E3">
      <w:pPr>
        <w:spacing w:after="0" w:line="240" w:lineRule="auto"/>
      </w:pPr>
      <w:r>
        <w:separator/>
      </w:r>
    </w:p>
  </w:footnote>
  <w:footnote w:type="continuationSeparator" w:id="0">
    <w:p w:rsidR="001126DC" w:rsidRDefault="001126DC" w:rsidP="00A46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6E3" w:rsidRDefault="00A466E3" w:rsidP="00A466E3">
    <w:pPr>
      <w:pStyle w:val="a4"/>
    </w:pPr>
  </w:p>
  <w:tbl>
    <w:tblPr>
      <w:tblStyle w:val="a3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4111"/>
    </w:tblGrid>
    <w:tr w:rsidR="00A466E3" w:rsidRPr="00967BE5" w:rsidTr="00DB3672">
      <w:tc>
        <w:tcPr>
          <w:tcW w:w="6663" w:type="dxa"/>
        </w:tcPr>
        <w:p w:rsidR="00A466E3" w:rsidRDefault="00A466E3" w:rsidP="00A466E3">
          <w:pPr>
            <w:pStyle w:val="a4"/>
            <w:ind w:firstLine="22"/>
          </w:pPr>
          <w:r>
            <w:rPr>
              <w:noProof/>
              <w:lang w:eastAsia="ru-RU"/>
            </w:rPr>
            <w:drawing>
              <wp:inline distT="0" distB="0" distL="0" distR="0" wp14:anchorId="40F0C048" wp14:editId="6F0D7407">
                <wp:extent cx="3695700" cy="7423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Монтажная область 1@4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5289" cy="750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A466E3" w:rsidRPr="00A63B64" w:rsidRDefault="00A466E3" w:rsidP="00A466E3">
          <w:pPr>
            <w:pStyle w:val="a4"/>
            <w:ind w:left="386"/>
            <w:jc w:val="both"/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</w:pP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Пресс-служба АО «ЕИРЦ ЛО»</w:t>
          </w:r>
        </w:p>
        <w:p w:rsidR="00A466E3" w:rsidRPr="00A63B64" w:rsidRDefault="00A466E3" w:rsidP="00A466E3">
          <w:pPr>
            <w:pStyle w:val="a4"/>
            <w:ind w:left="386"/>
            <w:jc w:val="both"/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</w:pP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 xml:space="preserve">mail </w:t>
          </w:r>
          <w:hyperlink r:id="rId2" w:history="1">
            <w:r w:rsidRPr="00A63B64">
              <w:rPr>
                <w:rStyle w:val="a6"/>
                <w:rFonts w:ascii="Arial" w:hAnsi="Arial" w:cs="Arial"/>
                <w:b/>
                <w:color w:val="595959" w:themeColor="text1" w:themeTint="A6"/>
                <w:sz w:val="18"/>
                <w:szCs w:val="18"/>
                <w:lang w:val="en-US"/>
              </w:rPr>
              <w:t>l.leshchinskaia@epd47.ru</w:t>
            </w:r>
          </w:hyperlink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 xml:space="preserve"> </w:t>
          </w:r>
        </w:p>
        <w:p w:rsidR="00A466E3" w:rsidRPr="00A63B64" w:rsidRDefault="00A466E3" w:rsidP="00A466E3">
          <w:pPr>
            <w:pStyle w:val="a4"/>
            <w:ind w:left="386"/>
            <w:jc w:val="both"/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</w:pP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сайт</w:t>
          </w: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 xml:space="preserve"> </w:t>
          </w:r>
          <w:hyperlink r:id="rId3" w:history="1">
            <w:r w:rsidRPr="00A63B64">
              <w:rPr>
                <w:rStyle w:val="a6"/>
                <w:rFonts w:ascii="Arial" w:hAnsi="Arial" w:cs="Arial"/>
                <w:b/>
                <w:color w:val="595959" w:themeColor="text1" w:themeTint="A6"/>
                <w:sz w:val="18"/>
                <w:szCs w:val="18"/>
                <w:lang w:val="en-US"/>
              </w:rPr>
              <w:t>http://epd47.ru</w:t>
            </w:r>
          </w:hyperlink>
        </w:p>
        <w:p w:rsidR="00A466E3" w:rsidRPr="00967BE5" w:rsidRDefault="00A466E3" w:rsidP="00A466E3">
          <w:pPr>
            <w:pStyle w:val="a4"/>
            <w:ind w:left="386"/>
            <w:jc w:val="both"/>
            <w:rPr>
              <w:lang w:val="en-US"/>
            </w:rPr>
          </w:pP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тел</w:t>
          </w: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>. 8 (812) 630-20-10</w:t>
          </w:r>
        </w:p>
      </w:tc>
    </w:tr>
  </w:tbl>
  <w:p w:rsidR="00A466E3" w:rsidRDefault="00A466E3" w:rsidP="00A466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9DB"/>
    <w:multiLevelType w:val="hybridMultilevel"/>
    <w:tmpl w:val="30BE5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485FC7"/>
    <w:multiLevelType w:val="hybridMultilevel"/>
    <w:tmpl w:val="5AA253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66B75C0"/>
    <w:multiLevelType w:val="hybridMultilevel"/>
    <w:tmpl w:val="1D243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20E28"/>
    <w:multiLevelType w:val="hybridMultilevel"/>
    <w:tmpl w:val="90F2F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57B6E"/>
    <w:multiLevelType w:val="hybridMultilevel"/>
    <w:tmpl w:val="D96CC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E3"/>
    <w:rsid w:val="00031D0E"/>
    <w:rsid w:val="001126DC"/>
    <w:rsid w:val="00295AF1"/>
    <w:rsid w:val="0059407A"/>
    <w:rsid w:val="005A60FA"/>
    <w:rsid w:val="005F5CE9"/>
    <w:rsid w:val="00621A24"/>
    <w:rsid w:val="0079255F"/>
    <w:rsid w:val="00A466E3"/>
    <w:rsid w:val="00BA2E56"/>
    <w:rsid w:val="00CC6797"/>
    <w:rsid w:val="00E3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3EB00-2B0B-43F2-A8CC-5CF5777A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66E3"/>
  </w:style>
  <w:style w:type="character" w:styleId="a6">
    <w:name w:val="Hyperlink"/>
    <w:basedOn w:val="a0"/>
    <w:uiPriority w:val="99"/>
    <w:unhideWhenUsed/>
    <w:rsid w:val="00A466E3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A46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6E3"/>
  </w:style>
  <w:style w:type="paragraph" w:styleId="a9">
    <w:name w:val="List Paragraph"/>
    <w:basedOn w:val="a"/>
    <w:uiPriority w:val="34"/>
    <w:qFormat/>
    <w:rsid w:val="00A466E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A4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epd47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onppy@v-ts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d47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pd47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d47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pd47.ru" TargetMode="External"/><Relationship Id="rId2" Type="http://schemas.openxmlformats.org/officeDocument/2006/relationships/hyperlink" Target="mailto:l.leshchinskaia@epd47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Лещинская Людмила Вячеславовна</dc:creator>
  <cp:keywords/>
  <dc:description/>
  <cp:lastModifiedBy>Богдевич</cp:lastModifiedBy>
  <cp:revision>2</cp:revision>
  <dcterms:created xsi:type="dcterms:W3CDTF">2022-08-10T11:52:00Z</dcterms:created>
  <dcterms:modified xsi:type="dcterms:W3CDTF">2022-08-10T11:52:00Z</dcterms:modified>
</cp:coreProperties>
</file>